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36"/>
        <w:gridCol w:w="5670"/>
      </w:tblGrid>
      <w:tr w:rsidR="0009627C">
        <w:tc>
          <w:tcPr>
            <w:tcW w:w="39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09627C">
            <w:pPr>
              <w:spacing w:after="0" w:line="240" w:lineRule="auto"/>
              <w:jc w:val="right"/>
              <w:rPr>
                <w:rFonts w:ascii="Liberation Serif" w:hAnsi="Liberation Serif"/>
              </w:rPr>
            </w:pPr>
          </w:p>
        </w:tc>
        <w:tc>
          <w:tcPr>
            <w:tcW w:w="56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09627C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</w:p>
          <w:p w:rsidR="0009627C" w:rsidRDefault="00676318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УТВЕРЖДЕН</w:t>
            </w:r>
          </w:p>
          <w:p w:rsidR="0009627C" w:rsidRDefault="00676318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Постановлением Главы муниципального образования «Каменский городской округ» </w:t>
            </w:r>
          </w:p>
          <w:p w:rsidR="0009627C" w:rsidRDefault="00676318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от </w:t>
            </w:r>
            <w:r w:rsidR="00B9718F">
              <w:rPr>
                <w:rFonts w:ascii="Liberation Serif" w:hAnsi="Liberation Serif"/>
                <w:sz w:val="28"/>
                <w:szCs w:val="28"/>
              </w:rPr>
              <w:t>04.02.2020 г. № 227</w:t>
            </w:r>
            <w:bookmarkStart w:id="0" w:name="_GoBack"/>
            <w:bookmarkEnd w:id="0"/>
          </w:p>
          <w:p w:rsidR="0009627C" w:rsidRDefault="00676318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«Об утверждении плана развития архивного дела в Каменском городском округе и графика согласования номенклатуры дел, упорядочения и передачи документов организаций в муниципальное казенное  учреждение «Архив Каменского городского округа» на 2020 год»</w:t>
            </w:r>
          </w:p>
        </w:tc>
      </w:tr>
    </w:tbl>
    <w:p w:rsidR="0009627C" w:rsidRDefault="0009627C">
      <w:pPr>
        <w:spacing w:after="0"/>
        <w:jc w:val="center"/>
        <w:rPr>
          <w:rFonts w:ascii="Liberation Serif" w:hAnsi="Liberation Serif"/>
          <w:b/>
          <w:sz w:val="28"/>
          <w:szCs w:val="28"/>
        </w:rPr>
      </w:pPr>
    </w:p>
    <w:p w:rsidR="0009627C" w:rsidRDefault="00676318">
      <w:pPr>
        <w:spacing w:after="0"/>
        <w:jc w:val="center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>ПЛАН</w:t>
      </w:r>
    </w:p>
    <w:p w:rsidR="0009627C" w:rsidRDefault="00676318">
      <w:pPr>
        <w:spacing w:after="0"/>
        <w:jc w:val="center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>развития архивного дела в Каменском городском округе на 2020 год</w:t>
      </w:r>
    </w:p>
    <w:p w:rsidR="0009627C" w:rsidRDefault="0009627C">
      <w:pPr>
        <w:spacing w:after="0"/>
        <w:jc w:val="center"/>
      </w:pPr>
    </w:p>
    <w:tbl>
      <w:tblPr>
        <w:tblW w:w="97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6"/>
        <w:gridCol w:w="3921"/>
        <w:gridCol w:w="47"/>
        <w:gridCol w:w="1558"/>
        <w:gridCol w:w="1275"/>
        <w:gridCol w:w="406"/>
        <w:gridCol w:w="1724"/>
      </w:tblGrid>
      <w:tr w:rsidR="0009627C" w:rsidTr="00C3564C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Liberation Serif" w:hAnsi="Liberation Serif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Liberation Serif" w:hAnsi="Liberation Serif"/>
                <w:b/>
                <w:sz w:val="24"/>
                <w:szCs w:val="24"/>
              </w:rPr>
              <w:t>/п</w:t>
            </w:r>
          </w:p>
        </w:tc>
        <w:tc>
          <w:tcPr>
            <w:tcW w:w="3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Наименование мероприятия (показателя)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Значение планового показателя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Срок исполне-ния</w:t>
            </w:r>
          </w:p>
        </w:tc>
        <w:tc>
          <w:tcPr>
            <w:tcW w:w="2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Ответственный исполнитель</w:t>
            </w:r>
          </w:p>
        </w:tc>
      </w:tr>
      <w:tr w:rsidR="0009627C" w:rsidTr="00C3564C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09627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51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09627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51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09627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51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09627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51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09627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51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09627C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before="120" w:after="120" w:line="240" w:lineRule="auto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1.</w:t>
            </w:r>
          </w:p>
        </w:tc>
        <w:tc>
          <w:tcPr>
            <w:tcW w:w="89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before="120" w:after="120" w:line="240" w:lineRule="auto"/>
              <w:jc w:val="center"/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Организационные мероприятия</w:t>
            </w:r>
          </w:p>
        </w:tc>
      </w:tr>
      <w:tr w:rsidR="0009627C" w:rsidTr="00C3564C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1.1</w:t>
            </w:r>
          </w:p>
        </w:tc>
        <w:tc>
          <w:tcPr>
            <w:tcW w:w="3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Разработка проектов правовых актов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 проекта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09627C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09627C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09627C" w:rsidTr="00C3564C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1.1.1</w:t>
            </w:r>
          </w:p>
        </w:tc>
        <w:tc>
          <w:tcPr>
            <w:tcW w:w="3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Об утверждении плана развития архивного дела в Каменском городском округе» и графика согласования номенклатуры дел, упорядочения и передачи документов организаций в муниципальное казенное  учреждение «Архив Каменского городского округа»  на 2020 год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 проект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</w:pPr>
            <w:r>
              <w:rPr>
                <w:rFonts w:ascii="Liberation Serif" w:hAnsi="Liberation Serif"/>
                <w:sz w:val="24"/>
                <w:szCs w:val="24"/>
                <w:lang w:val="en-US"/>
              </w:rPr>
              <w:t>I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квартал</w:t>
            </w:r>
          </w:p>
        </w:tc>
        <w:tc>
          <w:tcPr>
            <w:tcW w:w="2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09627C" w:rsidTr="00C3564C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1.2</w:t>
            </w:r>
          </w:p>
        </w:tc>
        <w:tc>
          <w:tcPr>
            <w:tcW w:w="3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Утверждение положений, уставов муниципальных архивов, должностных инструкций сотрудников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1 </w:t>
            </w:r>
            <w:proofErr w:type="gramStart"/>
            <w:r>
              <w:rPr>
                <w:rFonts w:ascii="Liberation Serif" w:hAnsi="Liberation Serif"/>
                <w:sz w:val="24"/>
                <w:szCs w:val="24"/>
              </w:rPr>
              <w:t>должностная</w:t>
            </w:r>
            <w:proofErr w:type="gramEnd"/>
            <w:r>
              <w:rPr>
                <w:rFonts w:ascii="Liberation Serif" w:hAnsi="Liberation Serif"/>
                <w:sz w:val="24"/>
                <w:szCs w:val="24"/>
              </w:rPr>
              <w:t xml:space="preserve"> инструкции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</w:pPr>
            <w:r>
              <w:rPr>
                <w:rFonts w:ascii="Liberation Serif" w:hAnsi="Liberation Serif"/>
                <w:sz w:val="24"/>
                <w:szCs w:val="24"/>
                <w:lang w:val="en-US"/>
              </w:rPr>
              <w:t>III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квартал</w:t>
            </w:r>
          </w:p>
        </w:tc>
        <w:tc>
          <w:tcPr>
            <w:tcW w:w="2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09627C" w:rsidTr="00C3564C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1.3</w:t>
            </w:r>
          </w:p>
        </w:tc>
        <w:tc>
          <w:tcPr>
            <w:tcW w:w="3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Внедрение правил, инструкций, методических пособий Росархива, Управления архивами Свердловской области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12 документов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09627C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09627C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09627C" w:rsidTr="00C3564C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1.3.1</w:t>
            </w:r>
          </w:p>
        </w:tc>
        <w:tc>
          <w:tcPr>
            <w:tcW w:w="3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Примерное положение об архиве организации, утвержденное приказом Росархива от 11.04.2018 № 42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</w:pPr>
            <w:r>
              <w:rPr>
                <w:rFonts w:ascii="Liberation Serif" w:hAnsi="Liberation Serif"/>
                <w:sz w:val="24"/>
                <w:szCs w:val="24"/>
                <w:lang w:val="en-US"/>
              </w:rPr>
              <w:t>I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квартал</w:t>
            </w:r>
          </w:p>
        </w:tc>
        <w:tc>
          <w:tcPr>
            <w:tcW w:w="2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09627C" w:rsidTr="00C3564C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1.3.2</w:t>
            </w:r>
          </w:p>
        </w:tc>
        <w:tc>
          <w:tcPr>
            <w:tcW w:w="3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Примерное положение об экспертной комиссии организации, утвержденное приказом Росархива от 11.04.2018 № 43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</w:pPr>
            <w:r>
              <w:rPr>
                <w:rFonts w:ascii="Liberation Serif" w:hAnsi="Liberation Serif"/>
                <w:sz w:val="24"/>
                <w:szCs w:val="24"/>
                <w:lang w:val="en-US"/>
              </w:rPr>
              <w:t>I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квартал</w:t>
            </w:r>
          </w:p>
        </w:tc>
        <w:tc>
          <w:tcPr>
            <w:tcW w:w="2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09627C" w:rsidTr="00C3564C">
        <w:trPr>
          <w:trHeight w:val="34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1</w:t>
            </w:r>
          </w:p>
        </w:tc>
        <w:tc>
          <w:tcPr>
            <w:tcW w:w="3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6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</w:tr>
      <w:tr w:rsidR="0009627C" w:rsidTr="00C3564C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1.3.3</w:t>
            </w:r>
          </w:p>
        </w:tc>
        <w:tc>
          <w:tcPr>
            <w:tcW w:w="3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Примерная инструкция по делопроизводству в государственных организациях, утвержденная приказом Росархива от 11.04.2018 № 44</w:t>
            </w:r>
          </w:p>
        </w:tc>
        <w:tc>
          <w:tcPr>
            <w:tcW w:w="16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</w:pPr>
            <w:r>
              <w:rPr>
                <w:rFonts w:ascii="Liberation Serif" w:hAnsi="Liberation Serif"/>
                <w:sz w:val="24"/>
                <w:szCs w:val="24"/>
                <w:lang w:val="en-US"/>
              </w:rPr>
              <w:t>I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квартал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09627C" w:rsidTr="00C3564C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1.3.4</w:t>
            </w:r>
          </w:p>
        </w:tc>
        <w:tc>
          <w:tcPr>
            <w:tcW w:w="3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Перечень типовых управленческих архивных документов, </w:t>
            </w:r>
            <w:proofErr w:type="gramStart"/>
            <w:r>
              <w:rPr>
                <w:rFonts w:ascii="Liberation Serif" w:hAnsi="Liberation Serif"/>
                <w:sz w:val="24"/>
                <w:szCs w:val="24"/>
              </w:rPr>
              <w:t>образу-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ющихся</w:t>
            </w:r>
            <w:proofErr w:type="spellEnd"/>
            <w:proofErr w:type="gramEnd"/>
            <w:r>
              <w:rPr>
                <w:rFonts w:ascii="Liberation Serif" w:hAnsi="Liberation Serif"/>
                <w:sz w:val="24"/>
                <w:szCs w:val="24"/>
              </w:rPr>
              <w:t xml:space="preserve"> в процессе деятельности государственных органов, органов местного самоуправления и организаций, с указанием сроков хранения (после утверждения в установленном порядке)</w:t>
            </w:r>
          </w:p>
        </w:tc>
        <w:tc>
          <w:tcPr>
            <w:tcW w:w="16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09627C" w:rsidTr="00C3564C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1.3.5</w:t>
            </w:r>
          </w:p>
        </w:tc>
        <w:tc>
          <w:tcPr>
            <w:tcW w:w="3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Инструкция по применению Перечня типовых управленческих архивных документов, образующихся в процессе деятельности государственных органов, органов местного самоуправления и организаций, с указанием сроков хранения (после утверждения в установленном порядке)</w:t>
            </w:r>
          </w:p>
        </w:tc>
        <w:tc>
          <w:tcPr>
            <w:tcW w:w="16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09627C" w:rsidTr="00C3564C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1.3.6</w:t>
            </w:r>
          </w:p>
        </w:tc>
        <w:tc>
          <w:tcPr>
            <w:tcW w:w="3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Проект </w:t>
            </w:r>
            <w:proofErr w:type="gramStart"/>
            <w:r>
              <w:rPr>
                <w:rFonts w:ascii="Liberation Serif" w:hAnsi="Liberation Serif"/>
                <w:sz w:val="24"/>
                <w:szCs w:val="24"/>
              </w:rPr>
              <w:t>Порядка признания документов Архивного фонда Российской Федерации</w:t>
            </w:r>
            <w:proofErr w:type="gramEnd"/>
            <w:r>
              <w:rPr>
                <w:rFonts w:ascii="Liberation Serif" w:hAnsi="Liberation Serif"/>
                <w:sz w:val="24"/>
                <w:szCs w:val="24"/>
              </w:rPr>
              <w:t xml:space="preserve"> находящимися в неудовлетворительном физическом состоянии в части, не противоречащей действующим нормативным правовым актам</w:t>
            </w:r>
          </w:p>
        </w:tc>
        <w:tc>
          <w:tcPr>
            <w:tcW w:w="16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09627C" w:rsidTr="00C3564C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1.3.7</w:t>
            </w:r>
          </w:p>
        </w:tc>
        <w:tc>
          <w:tcPr>
            <w:tcW w:w="3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Памятка «Исполнение запросов социально-правового характера в ГКУСО «Государственный архив документов по личному составу Свердловской области» (одобрено решением методической комиссии Управления архивами Свердловской области, протокол от 23.05.2018 № 3)</w:t>
            </w:r>
          </w:p>
        </w:tc>
        <w:tc>
          <w:tcPr>
            <w:tcW w:w="16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</w:pPr>
            <w:r>
              <w:rPr>
                <w:rFonts w:ascii="Liberation Serif" w:hAnsi="Liberation Serif"/>
                <w:sz w:val="24"/>
                <w:szCs w:val="24"/>
                <w:lang w:val="en-US"/>
              </w:rPr>
              <w:t>II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квартал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09627C" w:rsidTr="00C3564C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1.3.8</w:t>
            </w:r>
          </w:p>
        </w:tc>
        <w:tc>
          <w:tcPr>
            <w:tcW w:w="3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Памятка «Описание и техническое оформление фотодокументов в ГКУСО «Центр документации общественных организаций Свердловской области» (одобрено решением методической комиссии Управления архивами Свердловской области, протокол от 26.09.2018 № 6)</w:t>
            </w:r>
          </w:p>
        </w:tc>
        <w:tc>
          <w:tcPr>
            <w:tcW w:w="16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</w:pPr>
            <w:r>
              <w:rPr>
                <w:rFonts w:ascii="Liberation Serif" w:hAnsi="Liberation Serif"/>
                <w:sz w:val="24"/>
                <w:szCs w:val="24"/>
                <w:lang w:val="en-US"/>
              </w:rPr>
              <w:t>II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квартал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</w:tbl>
    <w:p w:rsidR="00C3564C" w:rsidRDefault="00C3564C"/>
    <w:tbl>
      <w:tblPr>
        <w:tblW w:w="97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6"/>
        <w:gridCol w:w="3921"/>
        <w:gridCol w:w="1605"/>
        <w:gridCol w:w="1681"/>
        <w:gridCol w:w="1724"/>
      </w:tblGrid>
      <w:tr w:rsidR="0009627C" w:rsidTr="00C3564C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1</w:t>
            </w:r>
          </w:p>
        </w:tc>
        <w:tc>
          <w:tcPr>
            <w:tcW w:w="3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>
              <w:rPr>
                <w:rFonts w:ascii="Liberation Serif" w:hAnsi="Liberation Serif"/>
                <w:sz w:val="24"/>
                <w:szCs w:val="24"/>
                <w:lang w:val="en-US"/>
              </w:rPr>
              <w:t>4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</w:tr>
      <w:tr w:rsidR="0009627C" w:rsidTr="00C3564C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1.3.9</w:t>
            </w:r>
          </w:p>
        </w:tc>
        <w:tc>
          <w:tcPr>
            <w:tcW w:w="3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Методические рекомендации «Создание электронных выставок архивных документов в ГКУСО «Центр документации общественных организаций Свердловской области» (одобрено решением методической комиссии Управления архивами Свердловской области, протокол от 26.09.2018 № 6)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</w:pPr>
            <w:r>
              <w:rPr>
                <w:rFonts w:ascii="Liberation Serif" w:hAnsi="Liberation Serif"/>
                <w:sz w:val="24"/>
                <w:szCs w:val="24"/>
                <w:lang w:val="en-US"/>
              </w:rPr>
              <w:t>II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квартал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09627C" w:rsidTr="00C3564C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1.3.10</w:t>
            </w:r>
          </w:p>
        </w:tc>
        <w:tc>
          <w:tcPr>
            <w:tcW w:w="3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Методические рекомендации «Подготовка календаря-справочника «Знаменательные и памятные даты Свердловской области» (одобрены решением методической комиссии Управления архивами, протокол № 9 от 29.09.2016)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</w:pPr>
            <w:r>
              <w:rPr>
                <w:rFonts w:ascii="Liberation Serif" w:hAnsi="Liberation Serif"/>
                <w:sz w:val="24"/>
                <w:szCs w:val="24"/>
                <w:lang w:val="en-US"/>
              </w:rPr>
              <w:t>II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квартал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09627C" w:rsidTr="00C3564C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</w:pPr>
            <w:r>
              <w:rPr>
                <w:rFonts w:ascii="Liberation Serif" w:hAnsi="Liberation Serif"/>
                <w:sz w:val="24"/>
                <w:szCs w:val="24"/>
                <w:lang w:val="en-US"/>
              </w:rPr>
              <w:t>1</w:t>
            </w:r>
            <w:r>
              <w:rPr>
                <w:rFonts w:ascii="Liberation Serif" w:hAnsi="Liberation Serif"/>
                <w:sz w:val="24"/>
                <w:szCs w:val="24"/>
              </w:rPr>
              <w:t>.3.11</w:t>
            </w:r>
          </w:p>
        </w:tc>
        <w:tc>
          <w:tcPr>
            <w:tcW w:w="3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Памятка «Составление сводных итоговых записей к описям дел, документов в муниципальных архивах муниципальных образований, расположенных на территории Свердловской области» (одобрена решением методической комиссией Управления архивами, протокол № 4 от 21.06.2017)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</w:pPr>
            <w:r>
              <w:rPr>
                <w:rFonts w:ascii="Liberation Serif" w:hAnsi="Liberation Serif"/>
                <w:sz w:val="24"/>
                <w:szCs w:val="24"/>
                <w:lang w:val="en-US"/>
              </w:rPr>
              <w:t>III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квартал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09627C" w:rsidTr="00C3564C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1.3.12</w:t>
            </w:r>
          </w:p>
        </w:tc>
        <w:tc>
          <w:tcPr>
            <w:tcW w:w="3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both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>
              <w:rPr>
                <w:rFonts w:ascii="Liberation Serif" w:hAnsi="Liberation Serif"/>
                <w:sz w:val="24"/>
                <w:szCs w:val="24"/>
              </w:rPr>
              <w:t>Проверочные листы (список контрольных вопросов), утвержден-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ные</w:t>
            </w:r>
            <w:proofErr w:type="spellEnd"/>
            <w:r>
              <w:rPr>
                <w:rFonts w:ascii="Liberation Serif" w:hAnsi="Liberation Serif"/>
                <w:sz w:val="24"/>
                <w:szCs w:val="24"/>
              </w:rPr>
              <w:t xml:space="preserve"> приказом Управления архивами от 15.06.2017 № 27-01-33/97 «Об утверждении проверочных листов (списка контрольных вопросов), используемых Управлением архивами Свердловской области при проведении плановых проверок соблюдения законодательства об архивном деле Российской Федерации и Свердловской области в отношении государственных архивов Свердловской области и муниципальных архивов, 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располо-женных</w:t>
            </w:r>
            <w:proofErr w:type="spellEnd"/>
            <w:r>
              <w:rPr>
                <w:rFonts w:ascii="Liberation Serif" w:hAnsi="Liberation Serif"/>
                <w:sz w:val="24"/>
                <w:szCs w:val="24"/>
              </w:rPr>
              <w:t xml:space="preserve"> на территории Свердлов-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ской</w:t>
            </w:r>
            <w:proofErr w:type="spellEnd"/>
            <w:r>
              <w:rPr>
                <w:rFonts w:ascii="Liberation Serif" w:hAnsi="Liberation Serif"/>
                <w:sz w:val="24"/>
                <w:szCs w:val="24"/>
              </w:rPr>
              <w:t xml:space="preserve"> области, исполнительных органов государственной власти Свердловской области, органов</w:t>
            </w:r>
            <w:proofErr w:type="gramEnd"/>
            <w:r>
              <w:rPr>
                <w:rFonts w:ascii="Liberation Serif" w:hAnsi="Liberation Serif"/>
                <w:sz w:val="24"/>
                <w:szCs w:val="24"/>
              </w:rPr>
              <w:t xml:space="preserve"> местного самоуправления, расположенных на территории Свердловской области и организаций»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</w:tbl>
    <w:p w:rsidR="0009627C" w:rsidRDefault="0009627C"/>
    <w:tbl>
      <w:tblPr>
        <w:tblW w:w="974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6"/>
        <w:gridCol w:w="3923"/>
        <w:gridCol w:w="1601"/>
        <w:gridCol w:w="1281"/>
        <w:gridCol w:w="2126"/>
      </w:tblGrid>
      <w:tr w:rsidR="0009627C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1</w:t>
            </w: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</w:tr>
      <w:tr w:rsidR="0009627C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1.4</w:t>
            </w: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Продолжение работы по выполнению резолюции круглого стола «Перспективы взаимодействия государственных архивов Свердловской области с архивными органами и учреждениями муниципальных образований в Свердловской области» (г. Екатеринбург, 28.09.2016)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 мероприятия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09627C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09627C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09627C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1.4.1</w:t>
            </w: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оказания необходимой помощи государственным архивам Свердловской области в выявлении архивных документов и подготовке выставок, сборников архивных документов, посвященных знаменательным и юбилейным датам муниципальных образований, расположенных на территории Свердловской области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09627C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1.4.2</w:t>
            </w: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оказания содействия </w:t>
            </w:r>
            <w:proofErr w:type="spellStart"/>
            <w:proofErr w:type="gramStart"/>
            <w:r>
              <w:rPr>
                <w:rFonts w:ascii="Liberation Serif" w:hAnsi="Liberation Serif"/>
                <w:sz w:val="24"/>
                <w:szCs w:val="24"/>
              </w:rPr>
              <w:t>государствен-ным</w:t>
            </w:r>
            <w:proofErr w:type="spellEnd"/>
            <w:proofErr w:type="gramEnd"/>
            <w:r>
              <w:rPr>
                <w:rFonts w:ascii="Liberation Serif" w:hAnsi="Liberation Serif"/>
                <w:sz w:val="24"/>
                <w:szCs w:val="24"/>
              </w:rPr>
              <w:t xml:space="preserve"> архивам Свердловской области в работе с организациями-источниками комплектования, находящимися на территории Каменского городского округа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09627C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1.4.3</w:t>
            </w: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формирования коллекции документов общественно-политических организаций о проведении референдумов и избирательных кампаний по выборам в органы государственной власти и местного самоуправления; осуществление сбора и передачи на хранение в ГКУСО «Центр документации общественных организаций Свердловской области» агитационных материалов  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09627C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1.4.4</w:t>
            </w: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оказания помощи в розыске родственников погибших воинов в годы Великой Отечественной войны 1941 – 1945 г. и жертв политических репрессий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09627C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1.5</w:t>
            </w: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Мероприятия по повышению квалификации, переподготовке сотрудников. Участие: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11 мероприятий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09627C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09627C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09627C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1.5.1</w:t>
            </w: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 семинаре для вновь назначенных руководителей и специалистов муниципальных архивов «Об организации архивного дела в муниципальных образованиях»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 семинар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</w:pPr>
            <w:r>
              <w:rPr>
                <w:rFonts w:ascii="Liberation Serif" w:hAnsi="Liberation Serif"/>
                <w:sz w:val="24"/>
                <w:szCs w:val="24"/>
                <w:lang w:val="en-US"/>
              </w:rPr>
              <w:t>II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квартал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Н.А. Плотникова</w:t>
            </w:r>
          </w:p>
        </w:tc>
      </w:tr>
      <w:tr w:rsidR="0009627C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1</w:t>
            </w: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>
              <w:rPr>
                <w:rFonts w:ascii="Liberation Serif" w:hAnsi="Liberation Serif"/>
                <w:sz w:val="24"/>
                <w:szCs w:val="24"/>
                <w:lang w:val="en-US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</w:tr>
      <w:tr w:rsidR="0009627C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1.5.2</w:t>
            </w: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в семинаре «Проведение работ по обеспечению нормативных условий хранения документов в архивохранилищах (обеспечение температурно-влажностного, </w:t>
            </w:r>
            <w:proofErr w:type="spellStart"/>
            <w:proofErr w:type="gramStart"/>
            <w:r>
              <w:rPr>
                <w:rFonts w:ascii="Liberation Serif" w:hAnsi="Liberation Serif"/>
                <w:sz w:val="24"/>
                <w:szCs w:val="24"/>
              </w:rPr>
              <w:t>проти-вопожарного</w:t>
            </w:r>
            <w:proofErr w:type="spellEnd"/>
            <w:proofErr w:type="gramEnd"/>
            <w:r>
              <w:rPr>
                <w:rFonts w:ascii="Liberation Serif" w:hAnsi="Liberation Serif"/>
                <w:sz w:val="24"/>
                <w:szCs w:val="24"/>
              </w:rPr>
              <w:t xml:space="preserve"> и охранного режимов)»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 семинар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17.04.2020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09627C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1.5.3</w:t>
            </w: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 семинаре – практикуме «Проверка физического состояния архивных документов на бумажной основе»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 семинар – практикум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17.04.2020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О.В. Якимцев </w:t>
            </w:r>
          </w:p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О.Н. Черноскутова О.А. Чемезова</w:t>
            </w:r>
          </w:p>
        </w:tc>
      </w:tr>
      <w:tr w:rsidR="0009627C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1.5.4</w:t>
            </w: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both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>
              <w:rPr>
                <w:rFonts w:ascii="Liberation Serif" w:hAnsi="Liberation Serif"/>
                <w:sz w:val="24"/>
                <w:szCs w:val="24"/>
              </w:rPr>
              <w:t>в</w:t>
            </w:r>
            <w:proofErr w:type="gramEnd"/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Liberation Serif" w:hAnsi="Liberation Serif"/>
                <w:sz w:val="24"/>
                <w:szCs w:val="24"/>
              </w:rPr>
              <w:t>мастер</w:t>
            </w:r>
            <w:proofErr w:type="gramEnd"/>
            <w:r>
              <w:rPr>
                <w:rFonts w:ascii="Liberation Serif" w:hAnsi="Liberation Serif"/>
                <w:sz w:val="24"/>
                <w:szCs w:val="24"/>
              </w:rPr>
              <w:t xml:space="preserve"> – классе «Организация исполнения запросов социально-правового характера»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 мастер – класс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17.04.2020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О.В. Якимцев </w:t>
            </w:r>
          </w:p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О.Н. Черноскутова Н.А. Плотникова</w:t>
            </w:r>
          </w:p>
        </w:tc>
      </w:tr>
      <w:tr w:rsidR="0009627C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1.5.5</w:t>
            </w: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 семинарах «Организация выставки архивных документов», «</w:t>
            </w:r>
            <w:proofErr w:type="spellStart"/>
            <w:proofErr w:type="gramStart"/>
            <w:r>
              <w:rPr>
                <w:rFonts w:ascii="Liberation Serif" w:hAnsi="Liberation Serif"/>
                <w:sz w:val="24"/>
                <w:szCs w:val="24"/>
              </w:rPr>
              <w:t>Исполне-ние</w:t>
            </w:r>
            <w:proofErr w:type="spellEnd"/>
            <w:proofErr w:type="gramEnd"/>
            <w:r>
              <w:rPr>
                <w:rFonts w:ascii="Liberation Serif" w:hAnsi="Liberation Serif"/>
                <w:sz w:val="24"/>
                <w:szCs w:val="24"/>
              </w:rPr>
              <w:t xml:space="preserve"> тематических запросов»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 семинара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28.05.2020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О.А. Чемезова</w:t>
            </w:r>
          </w:p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Н.А. Плотникова</w:t>
            </w:r>
          </w:p>
        </w:tc>
      </w:tr>
      <w:tr w:rsidR="0009627C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1.5.6</w:t>
            </w: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 практическом занятии «Подготовка тематико-экспозиционного плана»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 практическое занятие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28.05.2020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Н.А. Плотникова</w:t>
            </w:r>
          </w:p>
        </w:tc>
      </w:tr>
      <w:tr w:rsidR="0009627C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1.5.7</w:t>
            </w: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 семинаре «Формирование и ведение основных учетных документов архива»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 семинар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11.09.2020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09627C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09627C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1.5.8</w:t>
            </w: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 семинарах – практикумах «</w:t>
            </w:r>
            <w:proofErr w:type="spellStart"/>
            <w:proofErr w:type="gramStart"/>
            <w:r>
              <w:rPr>
                <w:rFonts w:ascii="Liberation Serif" w:hAnsi="Liberation Serif"/>
                <w:sz w:val="24"/>
                <w:szCs w:val="24"/>
              </w:rPr>
              <w:t>Орга-низация</w:t>
            </w:r>
            <w:proofErr w:type="spellEnd"/>
            <w:proofErr w:type="gramEnd"/>
            <w:r>
              <w:rPr>
                <w:rFonts w:ascii="Liberation Serif" w:hAnsi="Liberation Serif"/>
                <w:sz w:val="24"/>
                <w:szCs w:val="24"/>
              </w:rPr>
              <w:t xml:space="preserve"> проведения проверки 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нали</w:t>
            </w:r>
            <w:proofErr w:type="spellEnd"/>
            <w:r>
              <w:rPr>
                <w:rFonts w:ascii="Liberation Serif" w:hAnsi="Liberation Serif"/>
                <w:sz w:val="24"/>
                <w:szCs w:val="24"/>
              </w:rPr>
              <w:t xml:space="preserve">-чия и состояния архивных 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докумен-тов</w:t>
            </w:r>
            <w:proofErr w:type="spellEnd"/>
            <w:r>
              <w:rPr>
                <w:rFonts w:ascii="Liberation Serif" w:hAnsi="Liberation Serif"/>
                <w:sz w:val="24"/>
                <w:szCs w:val="24"/>
              </w:rPr>
              <w:t>», «Оформление описи архивных документов. Составление итоговых и сводных итоговых записей»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2 семинара </w:t>
            </w:r>
            <w:proofErr w:type="gramStart"/>
            <w:r>
              <w:rPr>
                <w:rFonts w:ascii="Liberation Serif" w:hAnsi="Liberation Serif"/>
                <w:sz w:val="24"/>
                <w:szCs w:val="24"/>
              </w:rPr>
              <w:t>–п</w:t>
            </w:r>
            <w:proofErr w:type="gramEnd"/>
            <w:r>
              <w:rPr>
                <w:rFonts w:ascii="Liberation Serif" w:hAnsi="Liberation Serif"/>
                <w:sz w:val="24"/>
                <w:szCs w:val="24"/>
              </w:rPr>
              <w:t>рактикума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11.09.2020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О.В. Якимцев </w:t>
            </w:r>
          </w:p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О.Н. Черноскутова О.А. Чемезова </w:t>
            </w:r>
          </w:p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Н.А. Плотникова</w:t>
            </w:r>
          </w:p>
        </w:tc>
      </w:tr>
      <w:tr w:rsidR="0009627C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1.5.9</w:t>
            </w: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 практическом занятии «Составление итоговых и сводных итоговых записей к основным учетным документам архива»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 практическое занятие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11.09.2020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О.В. Якимцев </w:t>
            </w:r>
          </w:p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О.Н. Черноскутова О.А. Чемезова </w:t>
            </w:r>
          </w:p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Н.А. Плотникова</w:t>
            </w:r>
          </w:p>
        </w:tc>
      </w:tr>
      <w:tr w:rsidR="0009627C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1.6</w:t>
            </w: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both"/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Актуализация информации на </w:t>
            </w:r>
            <w:r>
              <w:rPr>
                <w:rFonts w:ascii="Liberation Serif" w:hAnsi="Liberation Serif"/>
                <w:sz w:val="24"/>
                <w:szCs w:val="24"/>
                <w:lang w:val="en-US"/>
              </w:rPr>
              <w:t>web</w:t>
            </w:r>
            <w:r>
              <w:rPr>
                <w:rFonts w:ascii="Liberation Serif" w:hAnsi="Liberation Serif"/>
                <w:sz w:val="24"/>
                <w:szCs w:val="24"/>
              </w:rPr>
              <w:t>-сайте архива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09627C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09627C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09627C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09627C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1.6.1</w:t>
            </w: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своевременная актуализация </w:t>
            </w:r>
            <w:proofErr w:type="spellStart"/>
            <w:proofErr w:type="gramStart"/>
            <w:r>
              <w:rPr>
                <w:rFonts w:ascii="Liberation Serif" w:hAnsi="Liberation Serif"/>
                <w:sz w:val="24"/>
                <w:szCs w:val="24"/>
              </w:rPr>
              <w:t>инфор-мации</w:t>
            </w:r>
            <w:proofErr w:type="spellEnd"/>
            <w:proofErr w:type="gramEnd"/>
            <w:r>
              <w:rPr>
                <w:rFonts w:ascii="Liberation Serif" w:hAnsi="Liberation Serif"/>
                <w:sz w:val="24"/>
                <w:szCs w:val="24"/>
              </w:rPr>
              <w:t xml:space="preserve"> на сайте архива о составе и содержании архивных фондов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О.А. Чемезова</w:t>
            </w:r>
          </w:p>
        </w:tc>
      </w:tr>
      <w:tr w:rsidR="0009627C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1.6.2</w:t>
            </w: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both"/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количество посещений </w:t>
            </w:r>
            <w:r>
              <w:rPr>
                <w:rFonts w:ascii="Liberation Serif" w:hAnsi="Liberation Serif"/>
                <w:sz w:val="24"/>
                <w:szCs w:val="24"/>
                <w:lang w:val="en-US"/>
              </w:rPr>
              <w:t>web</w:t>
            </w:r>
            <w:r>
              <w:rPr>
                <w:rFonts w:ascii="Liberation Serif" w:hAnsi="Liberation Serif"/>
                <w:sz w:val="24"/>
                <w:szCs w:val="24"/>
              </w:rPr>
              <w:noBreakHyphen/>
              <w:t>сайта (при наличии счетчика)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500 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09627C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1.7</w:t>
            </w: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tabs>
                <w:tab w:val="left" w:pos="1080"/>
              </w:tabs>
              <w:spacing w:after="0" w:line="240" w:lineRule="auto"/>
              <w:ind w:left="-57" w:right="-57"/>
              <w:jc w:val="both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>
              <w:rPr>
                <w:rFonts w:ascii="Liberation Serif" w:hAnsi="Liberation Serif"/>
                <w:sz w:val="24"/>
                <w:szCs w:val="24"/>
              </w:rPr>
              <w:t>Мероприятия, проводимые согласно пунктам 3.2. и 3.3 статьи 32 Феде-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рального</w:t>
            </w:r>
            <w:proofErr w:type="spellEnd"/>
            <w:r>
              <w:rPr>
                <w:rFonts w:ascii="Liberation Serif" w:hAnsi="Liberation Serif"/>
                <w:sz w:val="24"/>
                <w:szCs w:val="24"/>
              </w:rPr>
              <w:t xml:space="preserve"> закона от 12 января 1996 года № 7-ФЗ «О некоммерческих организациях» (в ред. от 21.07.2014), приказу Министерства юстиции Российской Федерации от 07 октября 2010 года № 252 «О порядке размещения в сети Интернет отчетов о деятельности и сообщений о продолжении деятельности некоммерческих организаций»</w:t>
            </w:r>
            <w:proofErr w:type="gramEnd"/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09627C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09627C">
            <w:pPr>
              <w:spacing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09627C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09627C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1</w:t>
            </w: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tabs>
                <w:tab w:val="left" w:pos="1080"/>
              </w:tabs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</w:tr>
      <w:tr w:rsidR="0009627C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1.7.1</w:t>
            </w: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both"/>
            </w:pPr>
            <w:r>
              <w:rPr>
                <w:rFonts w:ascii="Liberation Serif" w:hAnsi="Liberation Serif"/>
                <w:sz w:val="24"/>
                <w:szCs w:val="24"/>
              </w:rPr>
              <w:t>актуализация сведений о МКУ Архив КГО на «Официальном сайте Российской Федерации для размещения информации о государственных (муниципальных) учреждениях»(</w:t>
            </w:r>
            <w:hyperlink r:id="rId8" w:history="1">
              <w:r>
                <w:rPr>
                  <w:rStyle w:val="af"/>
                  <w:rFonts w:ascii="Liberation Serif" w:hAnsi="Liberation Serif"/>
                  <w:sz w:val="24"/>
                  <w:szCs w:val="24"/>
                  <w:lang w:val="en-US"/>
                </w:rPr>
                <w:t>http</w:t>
              </w:r>
              <w:r>
                <w:rPr>
                  <w:rStyle w:val="af"/>
                  <w:rFonts w:ascii="Liberation Serif" w:hAnsi="Liberation Serif"/>
                  <w:sz w:val="24"/>
                  <w:szCs w:val="24"/>
                </w:rPr>
                <w:t>://</w:t>
              </w:r>
              <w:r>
                <w:rPr>
                  <w:rStyle w:val="af"/>
                  <w:rFonts w:ascii="Liberation Serif" w:hAnsi="Liberation Serif"/>
                  <w:sz w:val="24"/>
                  <w:szCs w:val="24"/>
                  <w:lang w:val="en-US"/>
                </w:rPr>
                <w:t>www</w:t>
              </w:r>
              <w:r>
                <w:rPr>
                  <w:rStyle w:val="af"/>
                  <w:rFonts w:ascii="Liberation Serif" w:hAnsi="Liberation Serif"/>
                  <w:sz w:val="24"/>
                  <w:szCs w:val="24"/>
                </w:rPr>
                <w:t>.</w:t>
              </w:r>
              <w:r>
                <w:rPr>
                  <w:rStyle w:val="af"/>
                  <w:rFonts w:ascii="Liberation Serif" w:hAnsi="Liberation Serif"/>
                  <w:sz w:val="24"/>
                  <w:szCs w:val="24"/>
                  <w:lang w:val="en-US"/>
                </w:rPr>
                <w:t>bus</w:t>
              </w:r>
              <w:r>
                <w:rPr>
                  <w:rStyle w:val="af"/>
                  <w:rFonts w:ascii="Liberation Serif" w:hAnsi="Liberation Serif"/>
                  <w:sz w:val="24"/>
                  <w:szCs w:val="24"/>
                </w:rPr>
                <w:t>.</w:t>
              </w:r>
              <w:r>
                <w:rPr>
                  <w:rStyle w:val="af"/>
                  <w:rFonts w:ascii="Liberation Serif" w:hAnsi="Liberation Serif"/>
                  <w:sz w:val="24"/>
                  <w:szCs w:val="24"/>
                  <w:lang w:val="en-US"/>
                </w:rPr>
                <w:t>gov</w:t>
              </w:r>
              <w:r>
                <w:rPr>
                  <w:rStyle w:val="af"/>
                  <w:rFonts w:ascii="Liberation Serif" w:hAnsi="Liberation Serif"/>
                  <w:sz w:val="24"/>
                  <w:szCs w:val="24"/>
                </w:rPr>
                <w:t>.</w:t>
              </w:r>
              <w:r>
                <w:rPr>
                  <w:rStyle w:val="af"/>
                  <w:rFonts w:ascii="Liberation Serif" w:hAnsi="Liberation Serif"/>
                  <w:sz w:val="24"/>
                  <w:szCs w:val="24"/>
                  <w:lang w:val="en-US"/>
                </w:rPr>
                <w:t>ru</w:t>
              </w:r>
            </w:hyperlink>
            <w:r>
              <w:rPr>
                <w:rStyle w:val="af"/>
                <w:rFonts w:ascii="Liberation Serif" w:hAnsi="Liberation Serif"/>
                <w:sz w:val="24"/>
                <w:szCs w:val="24"/>
              </w:rPr>
              <w:t>)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 сведений</w:t>
            </w:r>
          </w:p>
          <w:p w:rsidR="0009627C" w:rsidRDefault="0009627C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09627C">
            <w:pPr>
              <w:spacing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09627C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09627C">
        <w:trPr>
          <w:trHeight w:val="77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09627C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общая информация об учреждении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09627C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до 31.03.2020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09627C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09627C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информация о показателях бюджетной сметы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09627C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до 31.03.2020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09627C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09627C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информация о результатах деятельности и об использовании имущества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09627C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до 31.03.2020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09627C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09627C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баланс (ф. 0503130)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09627C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до 31.03.2020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09627C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09627C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отчет о финансовых результатах деятельности (ф. 0503121)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09627C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до 31.03.2020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09627C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09627C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отчет об исполнении бюджета (ф. 0503127)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09627C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до 31.03.2020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09627C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1.8</w:t>
            </w: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Мероприятия, направленные на выявление уровня удовлетворенности граждан качеством предоставления муниципальных услуг в соответствии с Федеральным законом от 27 июля 2010 № 210-ФЗ «Об организации предоставления государственных и муниципальных услуг»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09627C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09627C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09627C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09627C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1.8.1</w:t>
            </w: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представление в Администрацию Каменского  городского округа Сведений о предоставлении муниципальных услуг (ф. 1-МУ)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 отчета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ежеквар-тально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09627C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1.8.2</w:t>
            </w: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представление в Администрацию Каменского  городского округа Отчета о результатах проведения мониторинга качества предоставле-ния муниципальных услуг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 отчета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ежеквар-тально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09627C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1.9</w:t>
            </w: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Принять участие в организационных мероприятиях Управления архивами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09627C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09627C">
            <w:pPr>
              <w:spacing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09627C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09627C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1.9.1</w:t>
            </w: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расширенное заседание коллегии по итогам деятельности архивных органов и учреждений Свердловской области за 2019 год и задачам на 2020 год (I квартал 2020 года)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по плану УАСО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 квартал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</w:tbl>
    <w:p w:rsidR="0009627C" w:rsidRDefault="0009627C"/>
    <w:p w:rsidR="0009627C" w:rsidRDefault="0009627C"/>
    <w:tbl>
      <w:tblPr>
        <w:tblW w:w="974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7"/>
        <w:gridCol w:w="3666"/>
        <w:gridCol w:w="1581"/>
        <w:gridCol w:w="1682"/>
        <w:gridCol w:w="2001"/>
      </w:tblGrid>
      <w:tr w:rsidR="000962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1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</w:tr>
      <w:tr w:rsidR="000962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1.9.2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совещание – семинар с должностными лицами органов местного самоуправления муниципальных образований, расположенных на территории Свердловской области, по вопросу исполнения государственных полномочий Свердловской области по хранению, учету и использованию архивных документов, относящихся к государственной собственности Свердловской области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по плану УАСО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 квартал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0962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1.9.3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публичные мероприятия (совещания, конференции), проводимые Управлением архивами по вопросу «</w:t>
            </w:r>
            <w:proofErr w:type="gramStart"/>
            <w:r>
              <w:rPr>
                <w:rFonts w:ascii="Liberation Serif" w:hAnsi="Liberation Serif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Liberation Serif" w:hAnsi="Liberation Serif"/>
                <w:sz w:val="24"/>
                <w:szCs w:val="24"/>
              </w:rPr>
              <w:t xml:space="preserve"> соблюдением законодательства в сфере архивного дела в Свердловской области в рамках реформы контрольной и надзорной деятельности»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по плану УАСО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0962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1.10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Подготовка плана развития архивного дела в муниципальном образовании на 2021 год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IV квартал 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0962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1.10.1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подготовка статистической формы № 1 «Показатели основных направлений и результатов деятельности» на 2021 год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IV квартал 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0962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1.10.2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подготовка массива данных </w:t>
            </w:r>
            <w:proofErr w:type="gramStart"/>
            <w:r>
              <w:rPr>
                <w:rFonts w:ascii="Liberation Serif" w:hAnsi="Liberation Serif"/>
                <w:sz w:val="24"/>
                <w:szCs w:val="24"/>
              </w:rPr>
              <w:t>из</w:t>
            </w:r>
            <w:proofErr w:type="gramEnd"/>
            <w:r>
              <w:rPr>
                <w:rFonts w:ascii="Liberation Serif" w:hAnsi="Liberation Serif"/>
                <w:sz w:val="24"/>
                <w:szCs w:val="24"/>
              </w:rPr>
              <w:t> </w:t>
            </w:r>
            <w:proofErr w:type="gramStart"/>
            <w:r>
              <w:rPr>
                <w:rFonts w:ascii="Liberation Serif" w:hAnsi="Liberation Serif"/>
                <w:sz w:val="24"/>
                <w:szCs w:val="24"/>
              </w:rPr>
              <w:t>ПО</w:t>
            </w:r>
            <w:proofErr w:type="gramEnd"/>
            <w:r>
              <w:rPr>
                <w:rFonts w:ascii="Liberation Serif" w:hAnsi="Liberation Serif"/>
                <w:sz w:val="24"/>
                <w:szCs w:val="24"/>
              </w:rPr>
              <w:t xml:space="preserve"> «Учет плановых показателей (УПП)» на 2021 год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IV квартал 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0962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1.11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Подготовка отчета о развитии архивного дела в муниципальном образовании за 2019 год: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I квартал 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0962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1.11.1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подготовка массива данных </w:t>
            </w:r>
            <w:proofErr w:type="gramStart"/>
            <w:r>
              <w:rPr>
                <w:rFonts w:ascii="Liberation Serif" w:hAnsi="Liberation Serif"/>
                <w:sz w:val="24"/>
                <w:szCs w:val="24"/>
              </w:rPr>
              <w:t>из</w:t>
            </w:r>
            <w:proofErr w:type="gramEnd"/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Liberation Serif" w:hAnsi="Liberation Serif"/>
                <w:sz w:val="24"/>
                <w:szCs w:val="24"/>
              </w:rPr>
              <w:t>ПО</w:t>
            </w:r>
            <w:proofErr w:type="gramEnd"/>
            <w:r>
              <w:rPr>
                <w:rFonts w:ascii="Liberation Serif" w:hAnsi="Liberation Serif"/>
                <w:sz w:val="24"/>
                <w:szCs w:val="24"/>
              </w:rPr>
              <w:t xml:space="preserve"> «Учет плановых показателей (УПП)», сведений о численности (ЗП-культура)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Ежеквартально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0962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1.11.2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подготовка сведений о </w:t>
            </w:r>
            <w:proofErr w:type="gramStart"/>
            <w:r>
              <w:rPr>
                <w:rFonts w:ascii="Liberation Serif" w:hAnsi="Liberation Serif"/>
                <w:sz w:val="24"/>
                <w:szCs w:val="24"/>
              </w:rPr>
              <w:t>числен-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ности</w:t>
            </w:r>
            <w:proofErr w:type="spellEnd"/>
            <w:proofErr w:type="gramEnd"/>
            <w:r>
              <w:rPr>
                <w:rFonts w:ascii="Liberation Serif" w:hAnsi="Liberation Serif"/>
                <w:sz w:val="24"/>
                <w:szCs w:val="24"/>
              </w:rPr>
              <w:t>, оплате труда, составе и движении работников (формы  П-4, 1-К)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I квартал 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</w:tbl>
    <w:p w:rsidR="0009627C" w:rsidRDefault="0009627C"/>
    <w:p w:rsidR="0009627C" w:rsidRDefault="0009627C"/>
    <w:tbl>
      <w:tblPr>
        <w:tblW w:w="97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7"/>
        <w:gridCol w:w="3827"/>
        <w:gridCol w:w="1420"/>
        <w:gridCol w:w="1557"/>
        <w:gridCol w:w="2126"/>
      </w:tblGrid>
      <w:tr w:rsidR="000962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</w:tr>
      <w:tr w:rsidR="000962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1.11.3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подготовка информации о ведении тематических баз данных, наличии компьютерной техники, сетевой и телекоммуникационной инфраструктуре по состоянию на 01.01.2020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I квартал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0962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1.12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Организация работы </w:t>
            </w:r>
            <w:proofErr w:type="gramStart"/>
            <w:r>
              <w:rPr>
                <w:rFonts w:ascii="Liberation Serif" w:hAnsi="Liberation Serif"/>
                <w:sz w:val="24"/>
                <w:szCs w:val="24"/>
              </w:rPr>
              <w:t>по</w:t>
            </w:r>
            <w:proofErr w:type="gramEnd"/>
            <w:r>
              <w:rPr>
                <w:rFonts w:ascii="Liberation Serif" w:hAnsi="Liberation Serif"/>
                <w:sz w:val="24"/>
                <w:szCs w:val="24"/>
              </w:rPr>
              <w:t>: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09627C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09627C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09627C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0962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1.12.1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актуализации действующих административных регламентов с учетом типовых административных регламентов предоставления муниципальных услуг в сфере архивного дела, разработанных Управлением архивами Свердловской области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по мере необходимости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О.А. Чемезова</w:t>
            </w:r>
          </w:p>
        </w:tc>
      </w:tr>
      <w:tr w:rsidR="000962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1.12.2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своевременному размещению актуальной информации в Реестре государственных и муниципальных услуг (функций) Свердловской области 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по мере необходимости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О.А. Чемезова</w:t>
            </w:r>
          </w:p>
        </w:tc>
      </w:tr>
      <w:tr w:rsidR="000962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1.13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Актуализация информации на информационном стенде: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09627C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09627C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0962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1.13.1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размещение  полного перечня муниципальных услуг </w:t>
            </w:r>
            <w:proofErr w:type="spellStart"/>
            <w:proofErr w:type="gramStart"/>
            <w:r>
              <w:rPr>
                <w:rFonts w:ascii="Liberation Serif" w:hAnsi="Liberation Serif"/>
                <w:sz w:val="24"/>
                <w:szCs w:val="24"/>
              </w:rPr>
              <w:t>предостав-ляемых</w:t>
            </w:r>
            <w:proofErr w:type="spellEnd"/>
            <w:proofErr w:type="gramEnd"/>
            <w:r>
              <w:rPr>
                <w:rFonts w:ascii="Liberation Serif" w:hAnsi="Liberation Serif"/>
                <w:sz w:val="24"/>
                <w:szCs w:val="24"/>
              </w:rPr>
              <w:t xml:space="preserve"> через Единый портал государственных и муниципальных услуг и через МФЦ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I квартал</w:t>
            </w:r>
          </w:p>
          <w:p w:rsidR="0009627C" w:rsidRDefault="0009627C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О.А. Чемезова</w:t>
            </w:r>
          </w:p>
        </w:tc>
      </w:tr>
      <w:tr w:rsidR="000962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1.13.2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размещение Календаря знаменательных дат на 2020 год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I квартал</w:t>
            </w:r>
          </w:p>
          <w:p w:rsidR="0009627C" w:rsidRDefault="0009627C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О.А. Чемезова</w:t>
            </w:r>
          </w:p>
        </w:tc>
      </w:tr>
      <w:tr w:rsidR="000962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2.</w:t>
            </w:r>
          </w:p>
        </w:tc>
        <w:tc>
          <w:tcPr>
            <w:tcW w:w="89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Исполнение органами местного самоуправления муниципальных образований, расположенных на территории Свердловской области, полномочий, предусмот-ренных Законом Свердловской области от 19 ноября 2008 года № 104-ОЗ</w:t>
            </w:r>
          </w:p>
        </w:tc>
      </w:tr>
      <w:tr w:rsidR="000962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2.1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Мероприятия, на которые планируется расходование </w:t>
            </w:r>
            <w:proofErr w:type="spellStart"/>
            <w:proofErr w:type="gramStart"/>
            <w:r>
              <w:rPr>
                <w:rFonts w:ascii="Liberation Serif" w:hAnsi="Liberation Serif"/>
                <w:sz w:val="24"/>
                <w:szCs w:val="24"/>
              </w:rPr>
              <w:t>суб-венции</w:t>
            </w:r>
            <w:proofErr w:type="spellEnd"/>
            <w:proofErr w:type="gramEnd"/>
            <w:r>
              <w:rPr>
                <w:rFonts w:ascii="Liberation Serif" w:hAnsi="Liberation Serif"/>
                <w:sz w:val="24"/>
                <w:szCs w:val="24"/>
              </w:rPr>
              <w:t xml:space="preserve"> из областного бюджета: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09627C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09627C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09627C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0962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2.1.1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both"/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увеличение стоимости основных средств (оборудование для архивохранилища, шредер, приборы для измерения </w:t>
            </w:r>
            <w:r>
              <w:rPr>
                <w:rFonts w:ascii="Liberation Serif" w:hAnsi="Liberation Serif"/>
                <w:sz w:val="24"/>
                <w:szCs w:val="24"/>
                <w:lang w:val="en-US"/>
              </w:rPr>
              <w:t>t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и влажности, стол компьютерный, светильники потолочные)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71 000 руб.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0962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2.1.2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оплата услуг связи (интернет, телефонная связь, конверты, марки)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10 000 руб.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</w:pPr>
            <w:r>
              <w:rPr>
                <w:rFonts w:ascii="Liberation Serif" w:hAnsi="Liberation Serif"/>
                <w:sz w:val="24"/>
                <w:szCs w:val="24"/>
                <w:lang w:val="en-US"/>
              </w:rPr>
              <w:t>II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– </w:t>
            </w:r>
            <w:r>
              <w:rPr>
                <w:rFonts w:ascii="Liberation Serif" w:hAnsi="Liberation Serif"/>
                <w:sz w:val="24"/>
                <w:szCs w:val="24"/>
                <w:lang w:val="en-US"/>
              </w:rPr>
              <w:t>IV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квартал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0962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2.1.3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увеличение стоимости </w:t>
            </w:r>
            <w:proofErr w:type="spellStart"/>
            <w:proofErr w:type="gramStart"/>
            <w:r>
              <w:rPr>
                <w:rFonts w:ascii="Liberation Serif" w:hAnsi="Liberation Serif"/>
                <w:sz w:val="24"/>
                <w:szCs w:val="24"/>
              </w:rPr>
              <w:t>материаль-ных</w:t>
            </w:r>
            <w:proofErr w:type="spellEnd"/>
            <w:proofErr w:type="gramEnd"/>
            <w:r>
              <w:rPr>
                <w:rFonts w:ascii="Liberation Serif" w:hAnsi="Liberation Serif"/>
                <w:sz w:val="24"/>
                <w:szCs w:val="24"/>
              </w:rPr>
              <w:t xml:space="preserve"> запасов (канц. товары, короба для хранения документов, клавиатура, мышь, картридж)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90 000 руб.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</w:tbl>
    <w:p w:rsidR="0009627C" w:rsidRDefault="0009627C"/>
    <w:tbl>
      <w:tblPr>
        <w:tblW w:w="97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7"/>
        <w:gridCol w:w="3666"/>
        <w:gridCol w:w="161"/>
        <w:gridCol w:w="1420"/>
        <w:gridCol w:w="1557"/>
        <w:gridCol w:w="2126"/>
      </w:tblGrid>
      <w:tr w:rsidR="000962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1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</w:tr>
      <w:tr w:rsidR="000962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2.1.4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услуги по содержанию имущества (заправка картриджей, текущий ремонт отопления, коммунальные услуги, уборка помещений, охранно-пожарная сигнализация)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27 000 руб.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0962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2.1.5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both"/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программное обеспечение деятельности учреждения (продление ПО «Антивирус», </w:t>
            </w:r>
            <w:r>
              <w:rPr>
                <w:rFonts w:ascii="Liberation Serif" w:hAnsi="Liberation Serif"/>
                <w:sz w:val="24"/>
                <w:szCs w:val="24"/>
                <w:lang w:val="en-US"/>
              </w:rPr>
              <w:t>VipNet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, </w:t>
            </w:r>
            <w:r>
              <w:rPr>
                <w:rFonts w:ascii="Liberation Serif" w:hAnsi="Liberation Serif"/>
                <w:sz w:val="24"/>
                <w:szCs w:val="24"/>
                <w:lang w:val="en-US"/>
              </w:rPr>
              <w:t>Windows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10)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</w:pPr>
            <w:r>
              <w:rPr>
                <w:rFonts w:ascii="Liberation Serif" w:hAnsi="Liberation Serif"/>
                <w:sz w:val="24"/>
                <w:szCs w:val="24"/>
                <w:lang w:val="en-US"/>
              </w:rPr>
              <w:t>25 000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руб.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0962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09627C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ИТОГО: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223 000 руб.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09627C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09627C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0962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tabs>
                <w:tab w:val="left" w:pos="5040"/>
                <w:tab w:val="left" w:pos="5580"/>
              </w:tabs>
              <w:spacing w:after="0" w:line="240" w:lineRule="auto"/>
              <w:ind w:left="-57" w:right="-5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2.2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tabs>
                <w:tab w:val="left" w:pos="5040"/>
                <w:tab w:val="left" w:pos="5580"/>
              </w:tabs>
              <w:spacing w:after="0" w:line="240" w:lineRule="auto"/>
              <w:ind w:left="-57" w:right="-5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Составление: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tabs>
                <w:tab w:val="left" w:pos="5040"/>
                <w:tab w:val="left" w:pos="5580"/>
              </w:tabs>
              <w:spacing w:after="0" w:line="240" w:lineRule="auto"/>
              <w:ind w:left="-57" w:right="-5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09627C">
            <w:pPr>
              <w:tabs>
                <w:tab w:val="left" w:pos="5040"/>
                <w:tab w:val="left" w:pos="5580"/>
              </w:tabs>
              <w:spacing w:after="0" w:line="240" w:lineRule="auto"/>
              <w:ind w:left="-57" w:right="-5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09627C">
            <w:pPr>
              <w:tabs>
                <w:tab w:val="left" w:pos="5040"/>
                <w:tab w:val="left" w:pos="5580"/>
              </w:tabs>
              <w:spacing w:after="0" w:line="240" w:lineRule="auto"/>
              <w:ind w:left="-57" w:right="-57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0962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tabs>
                <w:tab w:val="left" w:pos="5040"/>
                <w:tab w:val="left" w:pos="5580"/>
              </w:tabs>
              <w:spacing w:after="0" w:line="240" w:lineRule="auto"/>
              <w:ind w:left="-57" w:right="-5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2.2.1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tabs>
                <w:tab w:val="left" w:pos="5040"/>
                <w:tab w:val="left" w:pos="5580"/>
              </w:tabs>
              <w:spacing w:after="0" w:line="240" w:lineRule="auto"/>
              <w:ind w:left="-57" w:right="-57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«Сведений о количестве единиц хранения, хранящихся в </w:t>
            </w:r>
            <w:proofErr w:type="spellStart"/>
            <w:proofErr w:type="gramStart"/>
            <w:r>
              <w:rPr>
                <w:rFonts w:ascii="Liberation Serif" w:hAnsi="Liberation Serif" w:cs="Liberation Serif"/>
                <w:sz w:val="24"/>
                <w:szCs w:val="24"/>
              </w:rPr>
              <w:t>муници-пальных</w:t>
            </w:r>
            <w:proofErr w:type="spellEnd"/>
            <w:proofErr w:type="gramEnd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архивах муниципальных образований, расположенных на территории Свердловской области, на 01.01.2020»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tabs>
                <w:tab w:val="left" w:pos="5040"/>
                <w:tab w:val="left" w:pos="5580"/>
              </w:tabs>
              <w:spacing w:after="0" w:line="240" w:lineRule="auto"/>
              <w:ind w:left="-57" w:right="-5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tabs>
                <w:tab w:val="left" w:pos="5040"/>
                <w:tab w:val="left" w:pos="5580"/>
              </w:tabs>
              <w:spacing w:after="0" w:line="240" w:lineRule="auto"/>
              <w:ind w:left="-57" w:right="-5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по отдельному графику не ранее </w:t>
            </w:r>
          </w:p>
          <w:p w:rsidR="0009627C" w:rsidRDefault="00676318">
            <w:pPr>
              <w:tabs>
                <w:tab w:val="left" w:pos="5040"/>
                <w:tab w:val="left" w:pos="5580"/>
              </w:tabs>
              <w:spacing w:after="0" w:line="240" w:lineRule="auto"/>
              <w:ind w:left="-57" w:right="-5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20 февраля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tabs>
                <w:tab w:val="left" w:pos="5040"/>
                <w:tab w:val="left" w:pos="5580"/>
              </w:tabs>
              <w:spacing w:after="0" w:line="240" w:lineRule="auto"/>
              <w:ind w:left="-57" w:right="-57"/>
              <w:jc w:val="center"/>
            </w:pPr>
            <w:r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0962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tabs>
                <w:tab w:val="left" w:pos="5040"/>
                <w:tab w:val="left" w:pos="5580"/>
              </w:tabs>
              <w:spacing w:after="0" w:line="240" w:lineRule="auto"/>
              <w:ind w:left="-57" w:right="-5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2.2.2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tabs>
                <w:tab w:val="left" w:pos="5040"/>
                <w:tab w:val="left" w:pos="5580"/>
              </w:tabs>
              <w:spacing w:after="0" w:line="240" w:lineRule="auto"/>
              <w:ind w:left="-57" w:right="-57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«Сведений о составе и объеме архивных документов, относящихся к государственной собственности Свердловской области хранящихся в муниципальных архивах, на 31.12.2019»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tabs>
                <w:tab w:val="left" w:pos="5040"/>
                <w:tab w:val="left" w:pos="5580"/>
              </w:tabs>
              <w:spacing w:after="0" w:line="240" w:lineRule="auto"/>
              <w:ind w:left="-57" w:right="-5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tabs>
                <w:tab w:val="left" w:pos="5040"/>
                <w:tab w:val="left" w:pos="5580"/>
              </w:tabs>
              <w:spacing w:after="0" w:line="240" w:lineRule="auto"/>
              <w:ind w:left="-57" w:right="-5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по отдельному графику не ранее </w:t>
            </w:r>
          </w:p>
          <w:p w:rsidR="0009627C" w:rsidRDefault="00676318">
            <w:pPr>
              <w:tabs>
                <w:tab w:val="left" w:pos="5040"/>
                <w:tab w:val="left" w:pos="5580"/>
              </w:tabs>
              <w:spacing w:after="0" w:line="240" w:lineRule="auto"/>
              <w:ind w:left="-57" w:right="-5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20 февраля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tabs>
                <w:tab w:val="left" w:pos="5040"/>
                <w:tab w:val="left" w:pos="5580"/>
              </w:tabs>
              <w:spacing w:after="0" w:line="240" w:lineRule="auto"/>
              <w:ind w:left="-57" w:right="-57"/>
              <w:jc w:val="center"/>
            </w:pPr>
            <w:r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0962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2.3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Ведение учета </w:t>
            </w:r>
            <w:proofErr w:type="gramStart"/>
            <w:r>
              <w:rPr>
                <w:rFonts w:ascii="Liberation Serif" w:hAnsi="Liberation Serif"/>
                <w:sz w:val="24"/>
                <w:szCs w:val="24"/>
              </w:rPr>
              <w:t>архивных</w:t>
            </w:r>
            <w:proofErr w:type="gramEnd"/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докумен-тов</w:t>
            </w:r>
            <w:proofErr w:type="spellEnd"/>
            <w:r>
              <w:rPr>
                <w:rFonts w:ascii="Liberation Serif" w:hAnsi="Liberation Serif"/>
                <w:sz w:val="24"/>
                <w:szCs w:val="24"/>
              </w:rPr>
              <w:t xml:space="preserve">, относящихся к 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государ-ственной</w:t>
            </w:r>
            <w:proofErr w:type="spellEnd"/>
            <w:r>
              <w:rPr>
                <w:rFonts w:ascii="Liberation Serif" w:hAnsi="Liberation Serif"/>
                <w:sz w:val="24"/>
                <w:szCs w:val="24"/>
              </w:rPr>
              <w:t xml:space="preserve"> собственности Свердлов-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ской</w:t>
            </w:r>
            <w:proofErr w:type="spellEnd"/>
            <w:r>
              <w:rPr>
                <w:rFonts w:ascii="Liberation Serif" w:hAnsi="Liberation Serif"/>
                <w:sz w:val="24"/>
                <w:szCs w:val="24"/>
              </w:rPr>
              <w:t xml:space="preserve"> области, в 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автоматизи-рованном</w:t>
            </w:r>
            <w:proofErr w:type="spellEnd"/>
            <w:r>
              <w:rPr>
                <w:rFonts w:ascii="Liberation Serif" w:hAnsi="Liberation Serif"/>
                <w:sz w:val="24"/>
                <w:szCs w:val="24"/>
              </w:rPr>
              <w:t xml:space="preserve"> режиме посредством программного комплекса «Архивный фонд» (версия 3)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 ПК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09627C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09627C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0962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2.3.1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ПК «Архивный фонд» документов постоянного срока хранения по состоянию на 01.01.2020 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09627C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О.А. Чемезова</w:t>
            </w:r>
          </w:p>
        </w:tc>
      </w:tr>
      <w:tr w:rsidR="000962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2.3.2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ПК «Архивный фонд» документов по личному составу по состоянию на 01.01.2020 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09627C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09627C">
        <w:trPr>
          <w:trHeight w:val="151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2.4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Подготовка отчета о деятельности органов местного самоуправления муниципальных образований, расположенных на территории Свердловской области, по хранению, комплектованию, учету и использованию архивных документов, относящихся к государственной собственности Свердловской области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Liberation Serif" w:hAnsi="Liberation Serif"/>
                <w:sz w:val="24"/>
                <w:szCs w:val="24"/>
              </w:rPr>
              <w:t>ежекварталь</w:t>
            </w:r>
            <w:proofErr w:type="spellEnd"/>
            <w:r>
              <w:rPr>
                <w:rFonts w:ascii="Liberation Serif" w:hAnsi="Liberation Serif"/>
                <w:sz w:val="24"/>
                <w:szCs w:val="24"/>
              </w:rPr>
              <w:t>-но</w:t>
            </w:r>
            <w:proofErr w:type="gram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09627C">
        <w:trPr>
          <w:trHeight w:val="10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2.4.1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подготовка информации о главном администраторе доходов местного бюджета, уполномоченном на использование субвенций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I квартал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09627C">
        <w:trPr>
          <w:trHeight w:val="10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1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</w:tr>
      <w:tr w:rsidR="0009627C">
        <w:trPr>
          <w:trHeight w:val="49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2.4.2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подготовка отчета о расходовании субвенции из областного бюджета бюджету муниципального образования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I квартал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09627C">
        <w:trPr>
          <w:trHeight w:val="673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2.5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Подготовка сведений о реализации полномочий органов местного самоуправления муниципальных образований по хранению, комплектованию, учету и использованию архивных документов, относящихся к государственной собственности Свердловской области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Liberation Serif" w:hAnsi="Liberation Serif"/>
                <w:sz w:val="24"/>
                <w:szCs w:val="24"/>
              </w:rPr>
              <w:t>ежекварталь</w:t>
            </w:r>
            <w:proofErr w:type="spellEnd"/>
            <w:r>
              <w:rPr>
                <w:rFonts w:ascii="Liberation Serif" w:hAnsi="Liberation Serif"/>
                <w:sz w:val="24"/>
                <w:szCs w:val="24"/>
              </w:rPr>
              <w:t>-но</w:t>
            </w:r>
            <w:proofErr w:type="gram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0962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3.</w:t>
            </w:r>
          </w:p>
        </w:tc>
        <w:tc>
          <w:tcPr>
            <w:tcW w:w="89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Обеспечение сохранности и государственный учет документов</w:t>
            </w:r>
          </w:p>
          <w:p w:rsidR="0009627C" w:rsidRDefault="00676318">
            <w:pPr>
              <w:spacing w:after="0" w:line="240" w:lineRule="auto"/>
              <w:ind w:left="-57" w:right="-57"/>
              <w:jc w:val="center"/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Архивного фонда Российской Федерации</w:t>
            </w:r>
          </w:p>
        </w:tc>
      </w:tr>
      <w:tr w:rsidR="000962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3.1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Мероприятия по созданию нормативных условий, соблюдению нормативных режимов хранения архивных документов</w:t>
            </w:r>
          </w:p>
        </w:tc>
        <w:tc>
          <w:tcPr>
            <w:tcW w:w="1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09627C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09627C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09627C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0962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3.1.1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заключение договоров на обслуживание охранно – пожарной сигнализации</w:t>
            </w:r>
          </w:p>
        </w:tc>
        <w:tc>
          <w:tcPr>
            <w:tcW w:w="1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 договор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I квартал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0962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3.1.2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заключение договоров на коммунальные услуги</w:t>
            </w:r>
          </w:p>
        </w:tc>
        <w:tc>
          <w:tcPr>
            <w:tcW w:w="1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 договора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</w:pPr>
            <w:r>
              <w:rPr>
                <w:rFonts w:ascii="Liberation Serif" w:hAnsi="Liberation Serif"/>
                <w:sz w:val="24"/>
                <w:szCs w:val="24"/>
                <w:lang w:val="en-US"/>
              </w:rPr>
              <w:t>I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квартал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0962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3.1.3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картонирование документов постоянного срока хранения</w:t>
            </w:r>
          </w:p>
        </w:tc>
        <w:tc>
          <w:tcPr>
            <w:tcW w:w="1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409 ед. хр.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I – III квартал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О.А. Чемезова</w:t>
            </w:r>
          </w:p>
        </w:tc>
      </w:tr>
      <w:tr w:rsidR="000962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3.1.4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осмотры архивохранилищ </w:t>
            </w:r>
            <w:proofErr w:type="gramStart"/>
            <w:r>
              <w:rPr>
                <w:rFonts w:ascii="Liberation Serif" w:hAnsi="Liberation Serif"/>
                <w:sz w:val="24"/>
                <w:szCs w:val="24"/>
              </w:rPr>
              <w:t>энтомологическое</w:t>
            </w:r>
            <w:proofErr w:type="gramEnd"/>
            <w:r>
              <w:rPr>
                <w:rFonts w:ascii="Liberation Serif" w:hAnsi="Liberation Serif"/>
                <w:sz w:val="24"/>
                <w:szCs w:val="24"/>
              </w:rPr>
              <w:t xml:space="preserve"> и микологическое </w:t>
            </w:r>
          </w:p>
        </w:tc>
        <w:tc>
          <w:tcPr>
            <w:tcW w:w="1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II – III квартал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О.Н. Черноскутова О.А. Чемезова</w:t>
            </w:r>
          </w:p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Н.А. Плотникова</w:t>
            </w:r>
          </w:p>
        </w:tc>
      </w:tr>
      <w:tr w:rsidR="000962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3.1.5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обеспыливание архивохранилищ</w:t>
            </w:r>
          </w:p>
        </w:tc>
        <w:tc>
          <w:tcPr>
            <w:tcW w:w="1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Liberation Serif" w:hAnsi="Liberation Serif"/>
                <w:sz w:val="24"/>
                <w:szCs w:val="24"/>
              </w:rPr>
              <w:t>ежекварталь</w:t>
            </w:r>
            <w:proofErr w:type="spellEnd"/>
            <w:r>
              <w:rPr>
                <w:rFonts w:ascii="Liberation Serif" w:hAnsi="Liberation Serif"/>
                <w:sz w:val="24"/>
                <w:szCs w:val="24"/>
              </w:rPr>
              <w:t>-но</w:t>
            </w:r>
            <w:proofErr w:type="gram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О.Н. Черноскутова О.А. Чемезова</w:t>
            </w:r>
          </w:p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Н.А. Плотникова</w:t>
            </w:r>
          </w:p>
        </w:tc>
      </w:tr>
      <w:tr w:rsidR="000962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3.1.6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измерение температурно – влажностного режима в архивохранилищах</w:t>
            </w:r>
          </w:p>
        </w:tc>
        <w:tc>
          <w:tcPr>
            <w:tcW w:w="1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 замеров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О.Н. Черноскутова О.А. Чемезова</w:t>
            </w:r>
          </w:p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Н.А. Плотникова</w:t>
            </w:r>
          </w:p>
        </w:tc>
      </w:tr>
      <w:tr w:rsidR="000962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3.2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Мероприятия по улучшению физико-химического и технического состояния архивных документов (по итогам проверки наличия и состояния архивных документов фондов, содержащих документы постоянного хранения, относящиеся к государственной собственности Свердловской области)</w:t>
            </w:r>
          </w:p>
        </w:tc>
        <w:tc>
          <w:tcPr>
            <w:tcW w:w="1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09627C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09627C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09627C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0962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3.2.1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подшивка дел</w:t>
            </w:r>
          </w:p>
        </w:tc>
        <w:tc>
          <w:tcPr>
            <w:tcW w:w="1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122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</w:pPr>
            <w:r>
              <w:rPr>
                <w:rFonts w:ascii="Liberation Serif" w:hAnsi="Liberation Serif"/>
                <w:sz w:val="24"/>
                <w:szCs w:val="24"/>
                <w:lang w:val="en-US"/>
              </w:rPr>
              <w:t>II – IV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квартал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О.Н. Черноскутова О.А. Чемезова</w:t>
            </w:r>
          </w:p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Н.А. Плотникова</w:t>
            </w:r>
          </w:p>
        </w:tc>
      </w:tr>
      <w:tr w:rsidR="000962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1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>
              <w:rPr>
                <w:rFonts w:ascii="Liberation Serif" w:hAnsi="Liberation Serif"/>
                <w:sz w:val="24"/>
                <w:szCs w:val="24"/>
                <w:lang w:val="en-US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</w:tr>
      <w:tr w:rsidR="000962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3.2.2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замена и оформление обложек</w:t>
            </w:r>
          </w:p>
        </w:tc>
        <w:tc>
          <w:tcPr>
            <w:tcW w:w="1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32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</w:pPr>
            <w:r>
              <w:rPr>
                <w:rFonts w:ascii="Liberation Serif" w:hAnsi="Liberation Serif"/>
                <w:sz w:val="24"/>
                <w:szCs w:val="24"/>
                <w:lang w:val="en-US"/>
              </w:rPr>
              <w:t>II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квартал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О.А. Чемезова</w:t>
            </w:r>
          </w:p>
        </w:tc>
      </w:tr>
      <w:tr w:rsidR="000962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3.2.3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перенумерация</w:t>
            </w:r>
            <w:proofErr w:type="spellEnd"/>
            <w:r>
              <w:rPr>
                <w:rFonts w:ascii="Liberation Serif" w:hAnsi="Liberation Serif"/>
                <w:sz w:val="24"/>
                <w:szCs w:val="24"/>
              </w:rPr>
              <w:t xml:space="preserve"> дел</w:t>
            </w:r>
          </w:p>
        </w:tc>
        <w:tc>
          <w:tcPr>
            <w:tcW w:w="1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256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</w:pPr>
            <w:r>
              <w:rPr>
                <w:rFonts w:ascii="Liberation Serif" w:hAnsi="Liberation Serif"/>
                <w:sz w:val="24"/>
                <w:szCs w:val="24"/>
                <w:lang w:val="en-US"/>
              </w:rPr>
              <w:t xml:space="preserve">II </w:t>
            </w:r>
            <w:r>
              <w:rPr>
                <w:rFonts w:ascii="Liberation Serif" w:hAnsi="Liberation Serif"/>
                <w:sz w:val="24"/>
                <w:szCs w:val="24"/>
              </w:rPr>
              <w:t>квартал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О.Н. Черноскутова О.А. Чемезова</w:t>
            </w:r>
          </w:p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Н.А. Плотникова</w:t>
            </w:r>
          </w:p>
        </w:tc>
      </w:tr>
      <w:tr w:rsidR="000962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3.2.4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составление заверительных листов</w:t>
            </w:r>
          </w:p>
        </w:tc>
        <w:tc>
          <w:tcPr>
            <w:tcW w:w="1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807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</w:pPr>
            <w:r>
              <w:rPr>
                <w:rFonts w:ascii="Liberation Serif" w:hAnsi="Liberation Serif"/>
                <w:sz w:val="24"/>
                <w:szCs w:val="24"/>
                <w:lang w:val="en-US"/>
              </w:rPr>
              <w:t>II – IV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квартал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О.Н. Черноскутова О.А. Чемезова</w:t>
            </w:r>
          </w:p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Н.А. Плотникова</w:t>
            </w:r>
          </w:p>
        </w:tc>
      </w:tr>
      <w:tr w:rsidR="000962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3.3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Проведение проверки наличия и состояния дел документов муниципальной собственности</w:t>
            </w:r>
          </w:p>
        </w:tc>
        <w:tc>
          <w:tcPr>
            <w:tcW w:w="1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21220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09627C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09627C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0962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3.3.1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проведение проверки наличия и состояния дел документов управленческой документации муниципальной собственности</w:t>
            </w:r>
          </w:p>
        </w:tc>
        <w:tc>
          <w:tcPr>
            <w:tcW w:w="1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9782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III квартал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О.В. Якимцев О.А. Чемезова</w:t>
            </w:r>
          </w:p>
        </w:tc>
      </w:tr>
      <w:tr w:rsidR="000962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3.3.2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проведение проверки наличия и состояния дел документов личного состава муниципальной собственности</w:t>
            </w:r>
          </w:p>
        </w:tc>
        <w:tc>
          <w:tcPr>
            <w:tcW w:w="1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11438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III квартал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О.В. Якимцев О.Н. Черноскутова</w:t>
            </w:r>
          </w:p>
        </w:tc>
      </w:tr>
      <w:tr w:rsidR="000962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3.4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Мероприятия по учету архивных документов</w:t>
            </w:r>
          </w:p>
        </w:tc>
        <w:tc>
          <w:tcPr>
            <w:tcW w:w="1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09627C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09627C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09627C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0962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</w:pPr>
            <w:r>
              <w:rPr>
                <w:rFonts w:ascii="Liberation Serif" w:hAnsi="Liberation Serif"/>
                <w:sz w:val="24"/>
                <w:szCs w:val="24"/>
                <w:lang w:val="en-US"/>
              </w:rPr>
              <w:t>3.</w:t>
            </w:r>
            <w:r>
              <w:rPr>
                <w:rFonts w:ascii="Liberation Serif" w:hAnsi="Liberation Serif"/>
                <w:sz w:val="24"/>
                <w:szCs w:val="24"/>
              </w:rPr>
              <w:t>4</w:t>
            </w:r>
            <w:r>
              <w:rPr>
                <w:rFonts w:ascii="Liberation Serif" w:hAnsi="Liberation Serif"/>
                <w:sz w:val="24"/>
                <w:szCs w:val="24"/>
                <w:lang w:val="en-US"/>
              </w:rPr>
              <w:t>.1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внесение изменений в составе и объеме фондов в 2020 году на документы постоянного хранения (ф. № 2, 6, 7, 9, 30, 38, 47, 53, 54, 55, 56, 57, 58, 59, 60, 61, 62, 63, 64, 65, 66, 67, 68, 69, 71, 73, 74, 75, 76, 77) </w:t>
            </w:r>
          </w:p>
        </w:tc>
        <w:tc>
          <w:tcPr>
            <w:tcW w:w="1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30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I - III квартал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0962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3.5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Составление паспорта архива на             01 января 2021 года</w:t>
            </w:r>
          </w:p>
        </w:tc>
        <w:tc>
          <w:tcPr>
            <w:tcW w:w="1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09627C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09627C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09627C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0962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3.5.1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по документам постоянного срока хранения</w:t>
            </w:r>
          </w:p>
        </w:tc>
        <w:tc>
          <w:tcPr>
            <w:tcW w:w="1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 паспорт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</w:pPr>
            <w:r>
              <w:rPr>
                <w:rFonts w:ascii="Liberation Serif" w:hAnsi="Liberation Serif"/>
                <w:sz w:val="24"/>
                <w:szCs w:val="24"/>
              </w:rPr>
              <w:t>I</w:t>
            </w:r>
            <w:r>
              <w:rPr>
                <w:rFonts w:ascii="Liberation Serif" w:hAnsi="Liberation Serif"/>
                <w:sz w:val="24"/>
                <w:szCs w:val="24"/>
                <w:lang w:val="en-US"/>
              </w:rPr>
              <w:t>V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квартал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0962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3.5.2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по документам по личному составу</w:t>
            </w:r>
          </w:p>
          <w:p w:rsidR="0009627C" w:rsidRDefault="0009627C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 паспорт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</w:pPr>
            <w:r>
              <w:rPr>
                <w:rFonts w:ascii="Liberation Serif" w:hAnsi="Liberation Serif"/>
                <w:sz w:val="24"/>
                <w:szCs w:val="24"/>
              </w:rPr>
              <w:t>I</w:t>
            </w:r>
            <w:r>
              <w:rPr>
                <w:rFonts w:ascii="Liberation Serif" w:hAnsi="Liberation Serif"/>
                <w:sz w:val="24"/>
                <w:szCs w:val="24"/>
                <w:lang w:val="en-US"/>
              </w:rPr>
              <w:t>V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квартал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0962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3.6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Мероприятия по работе с программным комплексом «Архивный фонд»</w:t>
            </w:r>
          </w:p>
        </w:tc>
        <w:tc>
          <w:tcPr>
            <w:tcW w:w="1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09627C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09627C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09627C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0962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3.6.1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внесение записи в раздел «Дело» ПК «Архивный фонд» (ф. № 2, 6, 7, 9, 30, 38, 47, 53, 54, 55, 56, 57, 58, 59, 60, 61, 62, 63, 64, 65, 66, 67, 68, 69, 71, 73, 74, 75, 76, 77)</w:t>
            </w:r>
          </w:p>
        </w:tc>
        <w:tc>
          <w:tcPr>
            <w:tcW w:w="1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409 записей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I - III квартал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О.А. Чемезова</w:t>
            </w:r>
          </w:p>
        </w:tc>
      </w:tr>
      <w:tr w:rsidR="000962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before="120" w:after="120" w:line="240" w:lineRule="auto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4.</w:t>
            </w:r>
          </w:p>
        </w:tc>
        <w:tc>
          <w:tcPr>
            <w:tcW w:w="89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before="120" w:after="120" w:line="240" w:lineRule="auto"/>
              <w:ind w:left="-57" w:right="-57"/>
              <w:jc w:val="center"/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Формирование Архивного фонда Российской Федерации</w:t>
            </w:r>
          </w:p>
        </w:tc>
      </w:tr>
      <w:tr w:rsidR="000962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4.1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Включение в состав Архивного фонда Российской Федерации документов организаций </w:t>
            </w:r>
            <w:proofErr w:type="gramStart"/>
            <w:r>
              <w:rPr>
                <w:rFonts w:ascii="Liberation Serif" w:hAnsi="Liberation Serif"/>
                <w:sz w:val="24"/>
                <w:szCs w:val="24"/>
              </w:rPr>
              <w:t>–и</w:t>
            </w:r>
            <w:proofErr w:type="gramEnd"/>
            <w:r>
              <w:rPr>
                <w:rFonts w:ascii="Liberation Serif" w:hAnsi="Liberation Serif"/>
                <w:sz w:val="24"/>
                <w:szCs w:val="24"/>
              </w:rPr>
              <w:t>сточников комплектования архива</w:t>
            </w:r>
          </w:p>
        </w:tc>
        <w:tc>
          <w:tcPr>
            <w:tcW w:w="1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09627C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09627C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09627C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:rsidR="0009627C" w:rsidRDefault="0009627C"/>
    <w:tbl>
      <w:tblPr>
        <w:tblW w:w="97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7"/>
        <w:gridCol w:w="3666"/>
        <w:gridCol w:w="1581"/>
        <w:gridCol w:w="1557"/>
        <w:gridCol w:w="2126"/>
      </w:tblGrid>
      <w:tr w:rsidR="000962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1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</w:tr>
      <w:tr w:rsidR="000962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4.1.1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документов постоянного хранения от организаций–источников комплектования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392 ед. хр.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О.А. Чемезова</w:t>
            </w:r>
          </w:p>
        </w:tc>
      </w:tr>
      <w:tr w:rsidR="000962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4.2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Представление на согласование экспертно-проверочной комиссии Управления архивами Свердловской области положений об экспертной комиссии, архиве, инструкций по делопроизводству, номенклатур дел, описей дел по личному составу организаций–источников комплектования архива, а также списков организаций–источников комплектования архива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09627C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09627C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09627C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0962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4.2.1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положений об </w:t>
            </w:r>
            <w:proofErr w:type="gramStart"/>
            <w:r>
              <w:rPr>
                <w:rFonts w:ascii="Liberation Serif" w:hAnsi="Liberation Serif"/>
                <w:sz w:val="24"/>
                <w:szCs w:val="24"/>
              </w:rPr>
              <w:t>ЭК</w:t>
            </w:r>
            <w:proofErr w:type="gramEnd"/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 ед.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</w:pPr>
            <w:r>
              <w:rPr>
                <w:rFonts w:ascii="Liberation Serif" w:hAnsi="Liberation Serif"/>
                <w:sz w:val="24"/>
                <w:szCs w:val="24"/>
                <w:lang w:val="en-US"/>
              </w:rPr>
              <w:t>I</w:t>
            </w:r>
            <w:r>
              <w:rPr>
                <w:rFonts w:ascii="Liberation Serif" w:hAnsi="Liberation Serif"/>
                <w:sz w:val="24"/>
                <w:szCs w:val="24"/>
              </w:rPr>
              <w:t>II квартал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0962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4.2.2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инструкций по делопроизводству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5 ед.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</w:pPr>
            <w:r>
              <w:rPr>
                <w:rFonts w:ascii="Liberation Serif" w:hAnsi="Liberation Serif"/>
                <w:sz w:val="24"/>
                <w:szCs w:val="24"/>
                <w:lang w:val="en-US"/>
              </w:rPr>
              <w:t>I</w:t>
            </w:r>
            <w:r>
              <w:rPr>
                <w:rFonts w:ascii="Liberation Serif" w:hAnsi="Liberation Serif"/>
                <w:sz w:val="24"/>
                <w:szCs w:val="24"/>
              </w:rPr>
              <w:t>II квартал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0962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4.2.3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номенклатур дел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 ед.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</w:pPr>
            <w:r>
              <w:rPr>
                <w:rFonts w:ascii="Liberation Serif" w:hAnsi="Liberation Serif"/>
                <w:sz w:val="24"/>
                <w:szCs w:val="24"/>
              </w:rPr>
              <w:t>I, I</w:t>
            </w:r>
            <w:r>
              <w:rPr>
                <w:rFonts w:ascii="Liberation Serif" w:hAnsi="Liberation Serif"/>
                <w:sz w:val="24"/>
                <w:szCs w:val="24"/>
                <w:lang w:val="en-US"/>
              </w:rPr>
              <w:t>V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квартал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0962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4.2.4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описей дел по личному составу </w:t>
            </w:r>
          </w:p>
          <w:p w:rsidR="0009627C" w:rsidRDefault="0009627C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114 ед. хр.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0962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4.3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Прием архивных документов от организаций–источников комплектования архива в соответствии с графиком, на основании актов приема-передачи архивных документов на хранение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09627C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09627C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09627C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0962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</w:pPr>
            <w:r>
              <w:rPr>
                <w:rFonts w:ascii="Liberation Serif" w:hAnsi="Liberation Serif"/>
                <w:sz w:val="24"/>
                <w:szCs w:val="24"/>
                <w:lang w:val="en-US"/>
              </w:rPr>
              <w:t>4</w:t>
            </w:r>
            <w:r>
              <w:rPr>
                <w:rFonts w:ascii="Liberation Serif" w:hAnsi="Liberation Serif"/>
                <w:sz w:val="24"/>
                <w:szCs w:val="24"/>
              </w:rPr>
              <w:t>.3.1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документов постоянного хранения от организаций–источников комплектования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409 ед. хр.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О.А. Чемезова</w:t>
            </w:r>
          </w:p>
        </w:tc>
      </w:tr>
      <w:tr w:rsidR="000962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4.3.2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фотодокументов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 ед. хр.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</w:pPr>
            <w:r>
              <w:rPr>
                <w:rFonts w:ascii="Liberation Serif" w:hAnsi="Liberation Serif"/>
                <w:sz w:val="24"/>
                <w:szCs w:val="24"/>
              </w:rPr>
              <w:t>I</w:t>
            </w:r>
            <w:r>
              <w:rPr>
                <w:rFonts w:ascii="Liberation Serif" w:hAnsi="Liberation Serif"/>
                <w:sz w:val="24"/>
                <w:szCs w:val="24"/>
                <w:lang w:val="en-US"/>
              </w:rPr>
              <w:t>V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квартал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0962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4.4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Полистная экспертиза ценности (фонды № 4, 6, 29, 32, 33, 36, 39, 58, 60, 75, 80, 84)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09627C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</w:pPr>
            <w:r>
              <w:rPr>
                <w:rFonts w:ascii="Liberation Serif" w:hAnsi="Liberation Serif"/>
                <w:sz w:val="24"/>
                <w:szCs w:val="24"/>
              </w:rPr>
              <w:t>I</w:t>
            </w:r>
            <w:r>
              <w:rPr>
                <w:rFonts w:ascii="Liberation Serif" w:hAnsi="Liberation Serif"/>
                <w:sz w:val="24"/>
                <w:szCs w:val="24"/>
                <w:lang w:val="en-US"/>
              </w:rPr>
              <w:t>V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квартал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О.Н. Черноскутова</w:t>
            </w:r>
          </w:p>
        </w:tc>
      </w:tr>
      <w:tr w:rsidR="000962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4.4.1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документов по личному составу с истекшими сроками хранения за 1944 год, всего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 ед. хр.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</w:pPr>
            <w:r>
              <w:rPr>
                <w:rFonts w:ascii="Liberation Serif" w:hAnsi="Liberation Serif"/>
                <w:sz w:val="24"/>
                <w:szCs w:val="24"/>
              </w:rPr>
              <w:t>I</w:t>
            </w:r>
            <w:r>
              <w:rPr>
                <w:rFonts w:ascii="Liberation Serif" w:hAnsi="Liberation Serif"/>
                <w:sz w:val="24"/>
                <w:szCs w:val="24"/>
                <w:lang w:val="en-US"/>
              </w:rPr>
              <w:t>V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квартал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О.Н. Черноскутова</w:t>
            </w:r>
          </w:p>
        </w:tc>
      </w:tr>
      <w:tr w:rsidR="000962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09627C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из них государственной собственности Свердловской области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 ед. хр.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III квартал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О.Н. Черноскутова</w:t>
            </w:r>
          </w:p>
        </w:tc>
      </w:tr>
      <w:tr w:rsidR="000962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4.5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Паспортизация архивов организаций – источников комплектования архива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09627C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09627C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09627C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:rsidR="0009627C" w:rsidRDefault="0009627C"/>
    <w:p w:rsidR="0009627C" w:rsidRDefault="0009627C"/>
    <w:p w:rsidR="007C0392" w:rsidRDefault="007C0392"/>
    <w:p w:rsidR="0009627C" w:rsidRDefault="0009627C"/>
    <w:tbl>
      <w:tblPr>
        <w:tblW w:w="97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7"/>
        <w:gridCol w:w="3666"/>
        <w:gridCol w:w="1581"/>
        <w:gridCol w:w="1557"/>
        <w:gridCol w:w="2126"/>
      </w:tblGrid>
      <w:tr w:rsidR="000962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1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</w:tr>
      <w:tr w:rsidR="000962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4.5.1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провести анализ </w:t>
            </w:r>
            <w:proofErr w:type="gramStart"/>
            <w:r>
              <w:rPr>
                <w:rFonts w:ascii="Liberation Serif" w:hAnsi="Liberation Serif"/>
                <w:sz w:val="24"/>
                <w:szCs w:val="24"/>
              </w:rPr>
              <w:t>итогов паспортизации архивов организаций-источников комплектования архива</w:t>
            </w:r>
            <w:proofErr w:type="gramEnd"/>
            <w:r>
              <w:rPr>
                <w:rFonts w:ascii="Liberation Serif" w:hAnsi="Liberation Serif"/>
                <w:sz w:val="24"/>
                <w:szCs w:val="24"/>
              </w:rPr>
              <w:t xml:space="preserve"> по состоянию на 01 декабря 2019 года и за 2017 – 2018 годы. Представить аналитическую информацию о качестве заполнения паспортов и пояснительную записку в Управление архивами Свердловской области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 анализ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15 января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0962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4.5.2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провести паспортизацию архивов организаций по состоянию на 01 декабря 2020 года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30</w:t>
            </w:r>
          </w:p>
          <w:p w:rsidR="0009627C" w:rsidRDefault="0067631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организаций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</w:pPr>
            <w:r>
              <w:rPr>
                <w:rFonts w:ascii="Liberation Serif" w:hAnsi="Liberation Serif"/>
                <w:sz w:val="24"/>
                <w:szCs w:val="24"/>
                <w:lang w:val="en-US"/>
              </w:rPr>
              <w:t xml:space="preserve">IV </w:t>
            </w:r>
            <w:r>
              <w:rPr>
                <w:rFonts w:ascii="Liberation Serif" w:hAnsi="Liberation Serif"/>
                <w:sz w:val="24"/>
                <w:szCs w:val="24"/>
              </w:rPr>
              <w:t>квартал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0962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4.6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Мероприятия по оказанию методической и практической помощи организациям–источникам комплектования архива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09627C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09627C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09627C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0962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4.6.1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консультации по организации документов в делопроизводстве и формировании дел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по требованию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0962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4.6.2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консультации при подготовке </w:t>
            </w:r>
            <w:proofErr w:type="gramStart"/>
            <w:r>
              <w:rPr>
                <w:rFonts w:ascii="Liberation Serif" w:hAnsi="Liberation Serif"/>
                <w:sz w:val="24"/>
                <w:szCs w:val="24"/>
              </w:rPr>
              <w:t>нормативных</w:t>
            </w:r>
            <w:proofErr w:type="gramEnd"/>
            <w:r>
              <w:rPr>
                <w:rFonts w:ascii="Liberation Serif" w:hAnsi="Liberation Serif"/>
                <w:sz w:val="24"/>
                <w:szCs w:val="24"/>
              </w:rPr>
              <w:t xml:space="preserve"> и методических до-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кументов</w:t>
            </w:r>
            <w:proofErr w:type="spellEnd"/>
            <w:r>
              <w:rPr>
                <w:rFonts w:ascii="Liberation Serif" w:hAnsi="Liberation Serif"/>
                <w:sz w:val="24"/>
                <w:szCs w:val="24"/>
              </w:rPr>
              <w:t xml:space="preserve"> по вопросам дело-производства и архивного дела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по требованию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0962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4.6.3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консультации при проведении работы по отбору и учету документов Архивного Фонда российской Федерации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по требованию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0962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4.6.4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консультации по упорядочиванию документов по личному составу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по требованию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0962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before="120" w:after="120" w:line="240" w:lineRule="auto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5.</w:t>
            </w:r>
          </w:p>
        </w:tc>
        <w:tc>
          <w:tcPr>
            <w:tcW w:w="89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before="120" w:after="120" w:line="240" w:lineRule="auto"/>
              <w:ind w:left="-57" w:right="-57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Создание справочно-поисковых средств к архивным документам</w:t>
            </w:r>
          </w:p>
        </w:tc>
      </w:tr>
      <w:tr w:rsidR="000962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5.1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Описание архивных документов в архиве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09627C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09627C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09627C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0962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5.1.1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документов по личному составу с истекшими сроками хранения за 1944 год при переводе в состав управленческой документации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>
              <w:rPr>
                <w:rFonts w:ascii="Liberation Serif" w:hAnsi="Liberation Serif"/>
                <w:sz w:val="24"/>
                <w:szCs w:val="24"/>
                <w:lang w:val="en-US"/>
              </w:rPr>
              <w:t>6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</w:pPr>
            <w:r>
              <w:rPr>
                <w:rFonts w:ascii="Liberation Serif" w:hAnsi="Liberation Serif"/>
                <w:sz w:val="24"/>
                <w:szCs w:val="24"/>
                <w:lang w:val="en-US"/>
              </w:rPr>
              <w:t>III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квартал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О.Н. Черноскутова</w:t>
            </w:r>
          </w:p>
        </w:tc>
      </w:tr>
      <w:tr w:rsidR="000962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5.1.2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фотодокументов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</w:pPr>
            <w:r>
              <w:rPr>
                <w:rFonts w:ascii="Liberation Serif" w:hAnsi="Liberation Serif"/>
                <w:sz w:val="24"/>
                <w:szCs w:val="24"/>
                <w:lang w:val="en-US"/>
              </w:rPr>
              <w:t>III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квартал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0962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5.2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Каталогизация фотодокументов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</w:pPr>
            <w:r>
              <w:rPr>
                <w:rFonts w:ascii="Liberation Serif" w:hAnsi="Liberation Serif"/>
                <w:sz w:val="24"/>
                <w:szCs w:val="24"/>
                <w:lang w:val="en-US"/>
              </w:rPr>
              <w:t>III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квартал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0962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5.3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Организация работы по переводу в электронную форму архивных документов, описей дел (в единицах хранения)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09627C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09627C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09627C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0962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1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</w:tr>
      <w:tr w:rsidR="000962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5.3.1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архивных документов государственной собственности Свердловской области (ф. № 32)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47 ед. хр.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О.Н. Черноскутова</w:t>
            </w:r>
          </w:p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О.А. Чемезова </w:t>
            </w:r>
          </w:p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Н.А. Плотникова</w:t>
            </w:r>
          </w:p>
        </w:tc>
      </w:tr>
      <w:tr w:rsidR="000962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5.3.2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архивных документов муниципальной собственности (ф. № 16)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37 ед. хр.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О.Н. Черноскутова</w:t>
            </w:r>
          </w:p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О.А. Чемезова </w:t>
            </w:r>
          </w:p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Н.А. Плотникова</w:t>
            </w:r>
          </w:p>
        </w:tc>
      </w:tr>
      <w:tr w:rsidR="000962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5.4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Подготовка сведений о местонахождении документов по личному составу для ГКУСО «Государственный архив документов по личному составу Свердловской области»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 сведение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0D5DAD" w:rsidP="000D5DAD">
            <w:pPr>
              <w:spacing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до 15.12</w:t>
            </w:r>
            <w:r w:rsidR="00676318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0962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6.</w:t>
            </w:r>
          </w:p>
        </w:tc>
        <w:tc>
          <w:tcPr>
            <w:tcW w:w="89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Предоставление информационных услуг и информационных продуктов пользователям архивных документов</w:t>
            </w:r>
          </w:p>
        </w:tc>
      </w:tr>
      <w:tr w:rsidR="000962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6.1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Информационное обеспечение пользователей в соответствии с их запросами в законодательно установленные сроки, а также в инициативном порядке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510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09627C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09627C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0962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pStyle w:val="1"/>
              <w:spacing w:after="0" w:line="240" w:lineRule="auto"/>
              <w:ind w:left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6.1.1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pStyle w:val="1"/>
              <w:spacing w:after="0" w:line="240" w:lineRule="auto"/>
              <w:ind w:left="0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исполнение тематических запросов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pStyle w:val="1"/>
              <w:spacing w:after="0" w:line="240" w:lineRule="auto"/>
              <w:ind w:left="15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150 заявителей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pStyle w:val="1"/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О.В. Якимцев </w:t>
            </w:r>
          </w:p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О.А. Чемезова</w:t>
            </w:r>
          </w:p>
        </w:tc>
      </w:tr>
      <w:tr w:rsidR="000962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pStyle w:val="1"/>
              <w:spacing w:after="0" w:line="240" w:lineRule="auto"/>
              <w:ind w:left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6.1.2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pStyle w:val="1"/>
              <w:spacing w:after="0" w:line="240" w:lineRule="auto"/>
              <w:ind w:left="0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исполнение социально-правовых запросов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4A5477" w:rsidP="007C0392">
            <w:pPr>
              <w:pStyle w:val="1"/>
              <w:spacing w:after="0" w:line="240" w:lineRule="auto"/>
              <w:ind w:left="15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C0392">
              <w:rPr>
                <w:rFonts w:ascii="Liberation Serif" w:hAnsi="Liberation Serif"/>
                <w:sz w:val="24"/>
                <w:szCs w:val="24"/>
              </w:rPr>
              <w:t xml:space="preserve">360 </w:t>
            </w:r>
            <w:r w:rsidR="00676318" w:rsidRPr="007C0392">
              <w:rPr>
                <w:rFonts w:ascii="Liberation Serif" w:hAnsi="Liberation Serif"/>
                <w:sz w:val="24"/>
                <w:szCs w:val="24"/>
              </w:rPr>
              <w:t>заявителей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pStyle w:val="1"/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О.В. Якимцев </w:t>
            </w:r>
          </w:p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О.Н. Черноскутова</w:t>
            </w:r>
          </w:p>
        </w:tc>
      </w:tr>
      <w:tr w:rsidR="000962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6.2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Предоставление архивных документов пользователям в читальном зале архива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по требованию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pStyle w:val="1"/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09627C">
        <w:trPr>
          <w:trHeight w:val="7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6.3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Организация и проведение «Дня открытых дверей в архиве»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по требованию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09627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6.4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 w:rsidP="000D5DAD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Подготовка сведений для календаря – справочника «Знаменательные и памятные даты Свердловской области 202</w:t>
            </w:r>
            <w:r w:rsidR="000D5DAD">
              <w:rPr>
                <w:rFonts w:ascii="Liberation Serif" w:hAnsi="Liberation Serif"/>
                <w:sz w:val="24"/>
                <w:szCs w:val="24"/>
              </w:rPr>
              <w:t>1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год»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 сведение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0D5DAD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до 01.05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27C" w:rsidRDefault="0067631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</w:tbl>
    <w:p w:rsidR="0009627C" w:rsidRDefault="0009627C">
      <w:pPr>
        <w:spacing w:after="0" w:line="240" w:lineRule="auto"/>
        <w:jc w:val="center"/>
        <w:rPr>
          <w:rFonts w:ascii="Liberation Serif" w:hAnsi="Liberation Serif"/>
          <w:sz w:val="28"/>
          <w:szCs w:val="28"/>
        </w:rPr>
      </w:pPr>
    </w:p>
    <w:p w:rsidR="0009627C" w:rsidRDefault="0009627C">
      <w:pPr>
        <w:spacing w:after="0" w:line="240" w:lineRule="auto"/>
        <w:rPr>
          <w:rFonts w:ascii="Liberation Serif" w:hAnsi="Liberation Serif"/>
          <w:sz w:val="28"/>
          <w:szCs w:val="28"/>
        </w:rPr>
      </w:pPr>
    </w:p>
    <w:p w:rsidR="007C0392" w:rsidRDefault="007C0392">
      <w:pPr>
        <w:spacing w:after="0" w:line="240" w:lineRule="auto"/>
        <w:rPr>
          <w:rFonts w:ascii="Liberation Serif" w:hAnsi="Liberation Serif"/>
          <w:sz w:val="28"/>
          <w:szCs w:val="28"/>
        </w:rPr>
      </w:pPr>
    </w:p>
    <w:p w:rsidR="007C0392" w:rsidRPr="007C0392" w:rsidRDefault="007C0392" w:rsidP="007C0392">
      <w:pPr>
        <w:spacing w:after="0" w:line="240" w:lineRule="auto"/>
        <w:rPr>
          <w:rFonts w:ascii="Liberation Serif" w:hAnsi="Liberation Serif"/>
          <w:sz w:val="28"/>
          <w:szCs w:val="28"/>
        </w:rPr>
      </w:pPr>
      <w:r w:rsidRPr="007C0392">
        <w:rPr>
          <w:rFonts w:ascii="Liberation Serif" w:hAnsi="Liberation Serif"/>
          <w:sz w:val="28"/>
          <w:szCs w:val="28"/>
        </w:rPr>
        <w:t>Директор МКУ «Архив КГО»</w:t>
      </w:r>
      <w:r w:rsidRPr="007C0392">
        <w:rPr>
          <w:rFonts w:ascii="Liberation Serif" w:hAnsi="Liberation Serif"/>
          <w:sz w:val="28"/>
          <w:szCs w:val="28"/>
        </w:rPr>
        <w:tab/>
      </w:r>
      <w:r w:rsidRPr="007C0392">
        <w:rPr>
          <w:rFonts w:ascii="Liberation Serif" w:hAnsi="Liberation Serif"/>
          <w:sz w:val="28"/>
          <w:szCs w:val="28"/>
        </w:rPr>
        <w:tab/>
      </w:r>
      <w:r w:rsidRPr="007C0392">
        <w:rPr>
          <w:rFonts w:ascii="Liberation Serif" w:hAnsi="Liberation Serif"/>
          <w:sz w:val="28"/>
          <w:szCs w:val="28"/>
        </w:rPr>
        <w:tab/>
      </w:r>
      <w:r w:rsidRPr="007C0392"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  <w:t xml:space="preserve">     </w:t>
      </w:r>
      <w:r w:rsidRPr="007C0392">
        <w:rPr>
          <w:rFonts w:ascii="Liberation Serif" w:hAnsi="Liberation Serif"/>
          <w:sz w:val="28"/>
          <w:szCs w:val="28"/>
        </w:rPr>
        <w:t xml:space="preserve">О.В. Якимцев </w:t>
      </w:r>
    </w:p>
    <w:p w:rsidR="007C0392" w:rsidRDefault="007C0392">
      <w:pPr>
        <w:spacing w:after="0" w:line="240" w:lineRule="auto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«_____»________________ 2019 года</w:t>
      </w:r>
    </w:p>
    <w:p w:rsidR="007C0392" w:rsidRDefault="007C0392">
      <w:pPr>
        <w:spacing w:after="0" w:line="240" w:lineRule="auto"/>
        <w:rPr>
          <w:rFonts w:ascii="Liberation Serif" w:hAnsi="Liberation Serif"/>
          <w:sz w:val="28"/>
          <w:szCs w:val="28"/>
        </w:rPr>
      </w:pPr>
    </w:p>
    <w:p w:rsidR="007C0392" w:rsidRDefault="007C0392">
      <w:pPr>
        <w:spacing w:after="0" w:line="240" w:lineRule="auto"/>
        <w:rPr>
          <w:rFonts w:ascii="Liberation Serif" w:hAnsi="Liberation Serif"/>
          <w:sz w:val="28"/>
          <w:szCs w:val="28"/>
        </w:rPr>
      </w:pPr>
    </w:p>
    <w:p w:rsidR="0009627C" w:rsidRDefault="0009627C">
      <w:pPr>
        <w:spacing w:after="0" w:line="240" w:lineRule="auto"/>
        <w:rPr>
          <w:rFonts w:ascii="Liberation Serif" w:hAnsi="Liberation Serif"/>
          <w:sz w:val="28"/>
          <w:szCs w:val="28"/>
        </w:rPr>
      </w:pPr>
    </w:p>
    <w:p w:rsidR="0009627C" w:rsidRDefault="00676318">
      <w:pPr>
        <w:spacing w:after="0" w:line="240" w:lineRule="auto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СОГЛАСОВАНО</w:t>
      </w:r>
    </w:p>
    <w:p w:rsidR="0009627C" w:rsidRDefault="00676318">
      <w:pPr>
        <w:spacing w:after="0" w:line="240" w:lineRule="auto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Начальник Управления архивами</w:t>
      </w:r>
    </w:p>
    <w:p w:rsidR="0009627C" w:rsidRDefault="00676318">
      <w:pPr>
        <w:spacing w:after="0" w:line="240" w:lineRule="auto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Свердловской области</w:t>
      </w:r>
    </w:p>
    <w:p w:rsidR="0009627C" w:rsidRDefault="00676318">
      <w:pPr>
        <w:spacing w:after="0" w:line="240" w:lineRule="auto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_____________________ А.А. Капустин</w:t>
      </w:r>
    </w:p>
    <w:p w:rsidR="0009627C" w:rsidRDefault="00676318">
      <w:pPr>
        <w:spacing w:after="0" w:line="240" w:lineRule="auto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«_____» _____________ 20___ года</w:t>
      </w:r>
    </w:p>
    <w:p w:rsidR="0009627C" w:rsidRDefault="00293B5B">
      <w:pPr>
        <w:spacing w:after="0" w:line="240" w:lineRule="auto"/>
        <w:rPr>
          <w:rFonts w:ascii="Liberation Serif" w:hAnsi="Liberation Serif"/>
          <w:color w:val="FF0000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color w:val="FF0000"/>
          <w:sz w:val="28"/>
          <w:szCs w:val="28"/>
        </w:rPr>
        <w:t xml:space="preserve">  </w:t>
      </w:r>
    </w:p>
    <w:p w:rsidR="007C0392" w:rsidRDefault="007C0392">
      <w:pPr>
        <w:spacing w:after="0" w:line="240" w:lineRule="auto"/>
        <w:rPr>
          <w:rFonts w:ascii="Liberation Serif" w:hAnsi="Liberation Serif"/>
          <w:color w:val="FF0000"/>
          <w:sz w:val="28"/>
          <w:szCs w:val="28"/>
        </w:rPr>
      </w:pPr>
    </w:p>
    <w:sectPr w:rsidR="007C0392">
      <w:headerReference w:type="default" r:id="rId9"/>
      <w:pgSz w:w="11906" w:h="16838"/>
      <w:pgMar w:top="1134" w:right="851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260B" w:rsidRDefault="007B260B">
      <w:pPr>
        <w:spacing w:after="0" w:line="240" w:lineRule="auto"/>
      </w:pPr>
      <w:r>
        <w:separator/>
      </w:r>
    </w:p>
  </w:endnote>
  <w:endnote w:type="continuationSeparator" w:id="0">
    <w:p w:rsidR="007B260B" w:rsidRDefault="007B2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260B" w:rsidRDefault="007B260B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7B260B" w:rsidRDefault="007B26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477" w:rsidRDefault="004A5477">
    <w:pPr>
      <w:pStyle w:val="a4"/>
      <w:jc w:val="center"/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</w:instrText>
    </w:r>
    <w:r>
      <w:rPr>
        <w:rFonts w:ascii="Times New Roman" w:hAnsi="Times New Roman"/>
        <w:sz w:val="28"/>
        <w:szCs w:val="28"/>
      </w:rPr>
      <w:fldChar w:fldCharType="separate"/>
    </w:r>
    <w:r w:rsidR="00B9718F">
      <w:rPr>
        <w:rFonts w:ascii="Times New Roman" w:hAnsi="Times New Roman"/>
        <w:noProof/>
        <w:sz w:val="28"/>
        <w:szCs w:val="28"/>
      </w:rPr>
      <w:t>2</w:t>
    </w:r>
    <w:r>
      <w:rPr>
        <w:rFonts w:ascii="Times New Roman" w:hAnsi="Times New Roman"/>
        <w:sz w:val="28"/>
        <w:szCs w:val="28"/>
      </w:rPr>
      <w:fldChar w:fldCharType="end"/>
    </w:r>
  </w:p>
  <w:p w:rsidR="004A5477" w:rsidRDefault="004A547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B46334"/>
    <w:multiLevelType w:val="multilevel"/>
    <w:tmpl w:val="113A51C2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09627C"/>
    <w:rsid w:val="0009627C"/>
    <w:rsid w:val="000D5DAD"/>
    <w:rsid w:val="001F6B93"/>
    <w:rsid w:val="00293B5B"/>
    <w:rsid w:val="004A5477"/>
    <w:rsid w:val="005970CA"/>
    <w:rsid w:val="00676318"/>
    <w:rsid w:val="007B260B"/>
    <w:rsid w:val="007C0392"/>
    <w:rsid w:val="00B9718F"/>
    <w:rsid w:val="00C3564C"/>
    <w:rsid w:val="00EF58AE"/>
    <w:rsid w:val="00F14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pPr>
      <w:ind w:left="720"/>
    </w:pPr>
  </w:style>
  <w:style w:type="paragraph" w:styleId="a4">
    <w:name w:val="header"/>
    <w:basedOn w:val="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</w:style>
  <w:style w:type="paragraph" w:styleId="a6">
    <w:name w:val="footer"/>
    <w:basedOn w:val="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</w:style>
  <w:style w:type="character" w:styleId="a8">
    <w:name w:val="annotation reference"/>
    <w:rPr>
      <w:sz w:val="16"/>
      <w:szCs w:val="16"/>
    </w:rPr>
  </w:style>
  <w:style w:type="paragraph" w:styleId="a9">
    <w:name w:val="annotation text"/>
    <w:basedOn w:val="a"/>
    <w:rPr>
      <w:sz w:val="20"/>
      <w:szCs w:val="20"/>
    </w:rPr>
  </w:style>
  <w:style w:type="character" w:customStyle="1" w:styleId="aa">
    <w:name w:val="Текст примечания Знак"/>
    <w:rPr>
      <w:lang w:eastAsia="en-US"/>
    </w:rPr>
  </w:style>
  <w:style w:type="paragraph" w:styleId="ab">
    <w:name w:val="annotation subject"/>
    <w:basedOn w:val="a9"/>
    <w:next w:val="a9"/>
    <w:rPr>
      <w:b/>
      <w:bCs/>
    </w:rPr>
  </w:style>
  <w:style w:type="character" w:customStyle="1" w:styleId="ac">
    <w:name w:val="Тема примечания Знак"/>
    <w:rPr>
      <w:b/>
      <w:bCs/>
      <w:lang w:eastAsia="en-US"/>
    </w:rPr>
  </w:style>
  <w:style w:type="paragraph" w:styleId="ad">
    <w:name w:val="Balloon Text"/>
    <w:basedOn w:val="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e">
    <w:name w:val="Текст выноски Знак"/>
    <w:rPr>
      <w:rFonts w:ascii="Tahoma" w:hAnsi="Tahoma" w:cs="Tahoma"/>
      <w:sz w:val="16"/>
      <w:szCs w:val="16"/>
      <w:lang w:eastAsia="en-US"/>
    </w:rPr>
  </w:style>
  <w:style w:type="character" w:styleId="af">
    <w:name w:val="Hyperlink"/>
    <w:rPr>
      <w:color w:val="0000FF"/>
      <w:u w:val="single"/>
    </w:rPr>
  </w:style>
  <w:style w:type="paragraph" w:customStyle="1" w:styleId="1">
    <w:name w:val="Абзац списка1"/>
    <w:basedOn w:val="a"/>
    <w:pPr>
      <w:ind w:left="720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pPr>
      <w:ind w:left="720"/>
    </w:pPr>
  </w:style>
  <w:style w:type="paragraph" w:styleId="a4">
    <w:name w:val="header"/>
    <w:basedOn w:val="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</w:style>
  <w:style w:type="paragraph" w:styleId="a6">
    <w:name w:val="footer"/>
    <w:basedOn w:val="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</w:style>
  <w:style w:type="character" w:styleId="a8">
    <w:name w:val="annotation reference"/>
    <w:rPr>
      <w:sz w:val="16"/>
      <w:szCs w:val="16"/>
    </w:rPr>
  </w:style>
  <w:style w:type="paragraph" w:styleId="a9">
    <w:name w:val="annotation text"/>
    <w:basedOn w:val="a"/>
    <w:rPr>
      <w:sz w:val="20"/>
      <w:szCs w:val="20"/>
    </w:rPr>
  </w:style>
  <w:style w:type="character" w:customStyle="1" w:styleId="aa">
    <w:name w:val="Текст примечания Знак"/>
    <w:rPr>
      <w:lang w:eastAsia="en-US"/>
    </w:rPr>
  </w:style>
  <w:style w:type="paragraph" w:styleId="ab">
    <w:name w:val="annotation subject"/>
    <w:basedOn w:val="a9"/>
    <w:next w:val="a9"/>
    <w:rPr>
      <w:b/>
      <w:bCs/>
    </w:rPr>
  </w:style>
  <w:style w:type="character" w:customStyle="1" w:styleId="ac">
    <w:name w:val="Тема примечания Знак"/>
    <w:rPr>
      <w:b/>
      <w:bCs/>
      <w:lang w:eastAsia="en-US"/>
    </w:rPr>
  </w:style>
  <w:style w:type="paragraph" w:styleId="ad">
    <w:name w:val="Balloon Text"/>
    <w:basedOn w:val="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e">
    <w:name w:val="Текст выноски Знак"/>
    <w:rPr>
      <w:rFonts w:ascii="Tahoma" w:hAnsi="Tahoma" w:cs="Tahoma"/>
      <w:sz w:val="16"/>
      <w:szCs w:val="16"/>
      <w:lang w:eastAsia="en-US"/>
    </w:rPr>
  </w:style>
  <w:style w:type="character" w:styleId="af">
    <w:name w:val="Hyperlink"/>
    <w:rPr>
      <w:color w:val="0000FF"/>
      <w:u w:val="single"/>
    </w:rPr>
  </w:style>
  <w:style w:type="paragraph" w:customStyle="1" w:styleId="1">
    <w:name w:val="Абзац списка1"/>
    <w:basedOn w:val="a"/>
    <w:pPr>
      <w:ind w:left="720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s.gov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3436</Words>
  <Characters>19587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u.bezdomova</dc:creator>
  <cp:lastModifiedBy>OD</cp:lastModifiedBy>
  <cp:revision>8</cp:revision>
  <cp:lastPrinted>2019-02-01T08:27:00Z</cp:lastPrinted>
  <dcterms:created xsi:type="dcterms:W3CDTF">2019-11-27T10:27:00Z</dcterms:created>
  <dcterms:modified xsi:type="dcterms:W3CDTF">2020-02-04T10:08:00Z</dcterms:modified>
</cp:coreProperties>
</file>